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8C" w:rsidRDefault="0031332C" w:rsidP="00B4138C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szCs w:val="24"/>
        </w:rPr>
      </w:pPr>
      <w:r w:rsidRPr="0031332C">
        <w:t>Obrazac E.</w:t>
      </w:r>
      <w:r w:rsidR="001F78C6" w:rsidRPr="0031332C">
        <w:t>Tip operacije/</w:t>
      </w:r>
      <w:r w:rsidR="000E599C" w:rsidRPr="0031332C">
        <w:t xml:space="preserve">mjera LRS </w:t>
      </w:r>
      <w:r w:rsidR="00B4138C" w:rsidRPr="0031332C">
        <w:t>1</w:t>
      </w:r>
      <w:r w:rsidR="000E599C" w:rsidRPr="0031332C">
        <w:t>.1.</w:t>
      </w:r>
      <w:r w:rsidR="00B4138C" w:rsidRPr="0031332C">
        <w:t>2</w:t>
      </w:r>
      <w:r w:rsidR="000E599C" w:rsidRPr="0031332C">
        <w:t>.“</w:t>
      </w:r>
      <w:r w:rsidR="00B4138C" w:rsidRPr="0031332C">
        <w:rPr>
          <w:szCs w:val="24"/>
        </w:rPr>
        <w:t>Potpora razvoju malih poljoprivrednih gospodarstava</w:t>
      </w:r>
      <w:r w:rsidR="00516465" w:rsidRPr="0031332C">
        <w:rPr>
          <w:szCs w:val="24"/>
        </w:rPr>
        <w:t>“</w:t>
      </w:r>
    </w:p>
    <w:p w:rsidR="00C904D9" w:rsidRPr="0031332C" w:rsidRDefault="00C904D9" w:rsidP="00B4138C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szCs w:val="24"/>
        </w:rPr>
      </w:pPr>
      <w:r>
        <w:rPr>
          <w:szCs w:val="24"/>
        </w:rPr>
        <w:t>Natječaj PMG-2 /2019</w:t>
      </w:r>
    </w:p>
    <w:tbl>
      <w:tblPr>
        <w:tblStyle w:val="TableGrid"/>
        <w:tblW w:w="9747" w:type="dxa"/>
        <w:tblLook w:val="04A0"/>
      </w:tblPr>
      <w:tblGrid>
        <w:gridCol w:w="328"/>
        <w:gridCol w:w="430"/>
        <w:gridCol w:w="7169"/>
        <w:gridCol w:w="933"/>
        <w:gridCol w:w="887"/>
      </w:tblGrid>
      <w:tr w:rsidR="0091593E" w:rsidRPr="00FA2B96" w:rsidTr="006A7F32">
        <w:trPr>
          <w:trHeight w:val="274"/>
        </w:trPr>
        <w:tc>
          <w:tcPr>
            <w:tcW w:w="7927" w:type="dxa"/>
            <w:gridSpan w:val="3"/>
            <w:tcBorders>
              <w:bottom w:val="nil"/>
            </w:tcBorders>
            <w:shd w:val="clear" w:color="auto" w:fill="E5DFEC" w:themeFill="accent4" w:themeFillTint="33"/>
          </w:tcPr>
          <w:p w:rsidR="0091593E" w:rsidRPr="00FA2B96" w:rsidRDefault="0091593E" w:rsidP="00FA2B96">
            <w:pPr>
              <w:jc w:val="center"/>
              <w:rPr>
                <w:rFonts w:ascii="Arial Narrow" w:hAnsi="Arial Narrow" w:cs="Arial"/>
                <w:b/>
              </w:rPr>
            </w:pPr>
            <w:r w:rsidRPr="00FA2B96">
              <w:rPr>
                <w:rFonts w:ascii="Arial Narrow" w:hAnsi="Arial Narrow" w:cs="Arial"/>
                <w:b/>
                <w:sz w:val="28"/>
              </w:rPr>
              <w:t>KRITERIJI ODABIRA  tip operacije  1.1.2.</w:t>
            </w:r>
          </w:p>
        </w:tc>
        <w:tc>
          <w:tcPr>
            <w:tcW w:w="933" w:type="dxa"/>
            <w:tcBorders>
              <w:bottom w:val="nil"/>
            </w:tcBorders>
            <w:shd w:val="clear" w:color="auto" w:fill="E5DFEC" w:themeFill="accent4" w:themeFillTint="33"/>
            <w:vAlign w:val="bottom"/>
          </w:tcPr>
          <w:p w:rsidR="0091593E" w:rsidRPr="0091593E" w:rsidRDefault="0091593E" w:rsidP="00007744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1593E">
              <w:rPr>
                <w:rFonts w:asciiTheme="minorHAnsi" w:hAnsiTheme="minorHAnsi" w:cstheme="minorHAnsi"/>
                <w:sz w:val="18"/>
                <w:szCs w:val="18"/>
              </w:rPr>
              <w:t xml:space="preserve">Mogući </w:t>
            </w:r>
          </w:p>
        </w:tc>
        <w:tc>
          <w:tcPr>
            <w:tcW w:w="887" w:type="dxa"/>
            <w:tcBorders>
              <w:bottom w:val="nil"/>
            </w:tcBorders>
            <w:shd w:val="clear" w:color="auto" w:fill="E5DFEC" w:themeFill="accent4" w:themeFillTint="33"/>
            <w:vAlign w:val="bottom"/>
          </w:tcPr>
          <w:p w:rsidR="0091593E" w:rsidRPr="00007744" w:rsidRDefault="00C904D9" w:rsidP="00007744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upisati</w:t>
            </w:r>
          </w:p>
        </w:tc>
      </w:tr>
      <w:tr w:rsidR="0091593E" w:rsidRPr="00FA2B96" w:rsidTr="00831C55">
        <w:trPr>
          <w:trHeight w:val="274"/>
        </w:trPr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1593E" w:rsidRPr="00FA2B96" w:rsidRDefault="0091593E" w:rsidP="001F78C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A2B96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</w:tcPr>
          <w:p w:rsidR="0091593E" w:rsidRPr="00FA2B96" w:rsidRDefault="0091593E" w:rsidP="00FA2B96">
            <w:pPr>
              <w:rPr>
                <w:rFonts w:ascii="Arial Narrow" w:hAnsi="Arial Narrow" w:cs="Arial"/>
                <w:b/>
                <w:sz w:val="2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</w:tcPr>
          <w:p w:rsidR="0091593E" w:rsidRPr="00FA2B96" w:rsidRDefault="0091593E" w:rsidP="00FA2B96">
            <w:pPr>
              <w:rPr>
                <w:rFonts w:asciiTheme="minorHAnsi" w:hAnsiTheme="minorHAnsi" w:cs="Arial"/>
                <w:b/>
                <w:szCs w:val="22"/>
              </w:rPr>
            </w:pPr>
            <w:r w:rsidRPr="00FA2B96">
              <w:rPr>
                <w:rFonts w:asciiTheme="minorHAnsi" w:hAnsiTheme="minorHAnsi" w:cs="Arial"/>
                <w:b/>
                <w:szCs w:val="22"/>
              </w:rPr>
              <w:t>Ekonomska veličina poljoprivrednog gospodarstva - maksimalno 8 bodova</w:t>
            </w:r>
          </w:p>
        </w:tc>
        <w:tc>
          <w:tcPr>
            <w:tcW w:w="933" w:type="dxa"/>
            <w:tcBorders>
              <w:top w:val="nil"/>
            </w:tcBorders>
            <w:shd w:val="clear" w:color="auto" w:fill="DBE5F1" w:themeFill="accent1" w:themeFillTint="33"/>
          </w:tcPr>
          <w:p w:rsidR="0091593E" w:rsidRPr="0091593E" w:rsidRDefault="0091593E" w:rsidP="00FA2B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593E">
              <w:rPr>
                <w:rFonts w:asciiTheme="minorHAnsi" w:hAnsiTheme="minorHAnsi" w:cstheme="minorHAnsi"/>
                <w:sz w:val="18"/>
                <w:szCs w:val="18"/>
              </w:rPr>
              <w:t>Broj bodova</w:t>
            </w:r>
          </w:p>
        </w:tc>
        <w:tc>
          <w:tcPr>
            <w:tcW w:w="887" w:type="dxa"/>
            <w:tcBorders>
              <w:top w:val="nil"/>
            </w:tcBorders>
            <w:shd w:val="clear" w:color="auto" w:fill="DBE5F1" w:themeFill="accent1" w:themeFillTint="33"/>
          </w:tcPr>
          <w:p w:rsidR="0091593E" w:rsidRPr="00007744" w:rsidRDefault="00C904D9" w:rsidP="00C904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inicijalne</w:t>
            </w:r>
            <w:r w:rsidR="000077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bodov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</w:tc>
      </w:tr>
      <w:tr w:rsidR="00007744" w:rsidRPr="00FA2B96" w:rsidTr="00831C55">
        <w:trPr>
          <w:trHeight w:val="227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>2.000 – 3.999 €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8</w:t>
            </w:r>
          </w:p>
        </w:tc>
        <w:tc>
          <w:tcPr>
            <w:tcW w:w="887" w:type="dxa"/>
            <w:vMerge w:val="restart"/>
            <w:shd w:val="clear" w:color="auto" w:fill="FFFFFF" w:themeFill="background1"/>
            <w:vAlign w:val="center"/>
          </w:tcPr>
          <w:p w:rsidR="00007744" w:rsidRPr="00FA2B96" w:rsidRDefault="00007744" w:rsidP="006A7F3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07744" w:rsidRPr="00FA2B96" w:rsidTr="00831C55">
        <w:trPr>
          <w:trHeight w:val="217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>4.000 – 7.999 €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6</w:t>
            </w:r>
          </w:p>
        </w:tc>
        <w:tc>
          <w:tcPr>
            <w:tcW w:w="887" w:type="dxa"/>
            <w:vMerge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D503A" w:rsidRPr="00FA2B96" w:rsidTr="00831C55">
        <w:trPr>
          <w:trHeight w:val="340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1D503A" w:rsidRPr="00FA2B96" w:rsidRDefault="001D503A" w:rsidP="001F78C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A2B96">
              <w:rPr>
                <w:rFonts w:asciiTheme="minorHAnsi" w:hAnsiTheme="minorHAnsi" w:cs="Arial"/>
                <w:b/>
                <w:szCs w:val="24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D503A" w:rsidRPr="00FA2B96" w:rsidRDefault="001D503A" w:rsidP="00FA2B96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:rsidR="001D503A" w:rsidRPr="00FA2B96" w:rsidRDefault="001D503A" w:rsidP="00FA2B96">
            <w:pPr>
              <w:rPr>
                <w:rFonts w:asciiTheme="minorHAnsi" w:hAnsiTheme="minorHAnsi" w:cs="Arial"/>
                <w:b/>
                <w:szCs w:val="22"/>
              </w:rPr>
            </w:pPr>
            <w:r w:rsidRPr="00FA2B96">
              <w:rPr>
                <w:rFonts w:asciiTheme="minorHAnsi" w:hAnsiTheme="minorHAnsi" w:cs="Arial"/>
                <w:b/>
                <w:szCs w:val="22"/>
              </w:rPr>
              <w:t>Dužina upisa poljoprivrednog gospodarstva u Upisnik poljoprivrednika prije podnošenja Zahtjeva za potporu - maksimalno 8 bodova</w:t>
            </w:r>
          </w:p>
        </w:tc>
        <w:tc>
          <w:tcPr>
            <w:tcW w:w="887" w:type="dxa"/>
            <w:shd w:val="clear" w:color="auto" w:fill="DBE5F1" w:themeFill="accent1" w:themeFillTint="33"/>
          </w:tcPr>
          <w:p w:rsidR="001D503A" w:rsidRPr="00FA2B96" w:rsidRDefault="001D503A" w:rsidP="00FA2B96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007744" w:rsidRPr="00FA2B96" w:rsidTr="00831C55">
        <w:trPr>
          <w:trHeight w:val="243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>&gt; 10  godina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8</w:t>
            </w:r>
          </w:p>
        </w:tc>
        <w:tc>
          <w:tcPr>
            <w:tcW w:w="887" w:type="dxa"/>
            <w:vMerge w:val="restart"/>
            <w:vAlign w:val="center"/>
          </w:tcPr>
          <w:p w:rsidR="00007744" w:rsidRPr="00FA2B96" w:rsidRDefault="00007744" w:rsidP="006A7F3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07744" w:rsidRPr="00FA2B96" w:rsidTr="00831C55">
        <w:trPr>
          <w:trHeight w:val="247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o</w:t>
            </w:r>
            <w:r w:rsidRPr="00FA2B96">
              <w:rPr>
                <w:rFonts w:asciiTheme="minorHAnsi" w:hAnsiTheme="minorHAnsi" w:cs="Arial"/>
                <w:szCs w:val="22"/>
              </w:rPr>
              <w:t>d 5 do 10 godina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6</w:t>
            </w:r>
          </w:p>
        </w:tc>
        <w:tc>
          <w:tcPr>
            <w:tcW w:w="887" w:type="dxa"/>
            <w:vMerge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07744" w:rsidRPr="00FA2B96" w:rsidTr="00831C55">
        <w:trPr>
          <w:trHeight w:val="265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&lt;  od 5 godina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4</w:t>
            </w:r>
          </w:p>
        </w:tc>
        <w:tc>
          <w:tcPr>
            <w:tcW w:w="887" w:type="dxa"/>
            <w:vMerge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D503A" w:rsidRPr="00FA2B96" w:rsidTr="00831C55">
        <w:trPr>
          <w:trHeight w:val="340"/>
        </w:trPr>
        <w:tc>
          <w:tcPr>
            <w:tcW w:w="0" w:type="auto"/>
            <w:shd w:val="clear" w:color="auto" w:fill="FFFF00"/>
            <w:vAlign w:val="center"/>
          </w:tcPr>
          <w:p w:rsidR="001D503A" w:rsidRPr="00FA2B96" w:rsidRDefault="001D503A" w:rsidP="001F78C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A2B96">
              <w:rPr>
                <w:rFonts w:asciiTheme="minorHAnsi" w:hAnsiTheme="minorHAnsi" w:cs="Arial"/>
                <w:b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D503A" w:rsidRPr="00FA2B96" w:rsidRDefault="001D503A" w:rsidP="001F78C6">
            <w:pPr>
              <w:jc w:val="center"/>
              <w:rPr>
                <w:rFonts w:ascii="Arial Narrow" w:hAnsi="Arial Narrow" w:cs="Arial"/>
              </w:rPr>
            </w:pPr>
            <w:r w:rsidRPr="00FA2B96">
              <w:rPr>
                <w:rFonts w:asciiTheme="minorHAnsi" w:hAnsiTheme="minorHAnsi" w:cs="Arial"/>
                <w:b/>
                <w:sz w:val="20"/>
              </w:rPr>
              <w:t>R2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D503A" w:rsidRPr="00FA2B96" w:rsidRDefault="001D503A" w:rsidP="00FA2B96">
            <w:pPr>
              <w:rPr>
                <w:rFonts w:asciiTheme="minorHAnsi" w:hAnsiTheme="minorHAnsi" w:cs="Arial"/>
                <w:b/>
                <w:szCs w:val="22"/>
              </w:rPr>
            </w:pPr>
            <w:r w:rsidRPr="00FA2B96">
              <w:rPr>
                <w:rFonts w:asciiTheme="minorHAnsi" w:hAnsiTheme="minorHAnsi" w:cs="Arial"/>
                <w:b/>
                <w:szCs w:val="22"/>
              </w:rPr>
              <w:t>Mladi poljopri</w:t>
            </w:r>
            <w:r>
              <w:rPr>
                <w:rFonts w:asciiTheme="minorHAnsi" w:hAnsiTheme="minorHAnsi" w:cs="Arial"/>
                <w:b/>
                <w:szCs w:val="22"/>
              </w:rPr>
              <w:t>vrednik  (&lt; 41 navršene godine)</w:t>
            </w:r>
            <w:r w:rsidRPr="00FA2B96">
              <w:rPr>
                <w:rFonts w:asciiTheme="minorHAnsi" w:hAnsiTheme="minorHAnsi" w:cs="Arial"/>
                <w:b/>
                <w:szCs w:val="22"/>
              </w:rPr>
              <w:t xml:space="preserve"> - maksimalno 4 boda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D503A" w:rsidRPr="00FA2B96" w:rsidRDefault="001D503A" w:rsidP="00FA2B9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87" w:type="dxa"/>
            <w:shd w:val="clear" w:color="auto" w:fill="FFFF00"/>
          </w:tcPr>
          <w:p w:rsidR="001D503A" w:rsidRPr="00FA2B96" w:rsidRDefault="001D503A" w:rsidP="00FA2B9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07744" w:rsidRPr="00FA2B96" w:rsidTr="00831C55">
        <w:trPr>
          <w:trHeight w:val="340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color w:val="FF0000"/>
                <w:szCs w:val="22"/>
              </w:rPr>
            </w:pPr>
            <w:r w:rsidRPr="00FA2B96">
              <w:rPr>
                <w:rFonts w:asciiTheme="minorHAnsi" w:eastAsia="Times New Roman" w:hAnsiTheme="minorHAnsi" w:cs="Calibri Light"/>
                <w:color w:val="000000"/>
                <w:szCs w:val="22"/>
                <w:lang w:eastAsia="hr-HR"/>
              </w:rPr>
              <w:t>Mladi poljoprivrednik je nositelj/odgovorna osoba/vlasnik duže od 2 godine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4</w:t>
            </w:r>
          </w:p>
        </w:tc>
        <w:tc>
          <w:tcPr>
            <w:tcW w:w="887" w:type="dxa"/>
            <w:vMerge w:val="restart"/>
            <w:vAlign w:val="center"/>
          </w:tcPr>
          <w:p w:rsidR="00007744" w:rsidRPr="00FA2B96" w:rsidRDefault="00007744" w:rsidP="006A7F3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07744" w:rsidRPr="00FA2B96" w:rsidTr="00831C55">
        <w:trPr>
          <w:trHeight w:val="340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color w:val="FF0000"/>
                <w:szCs w:val="22"/>
              </w:rPr>
            </w:pPr>
            <w:r w:rsidRPr="00FA2B96">
              <w:rPr>
                <w:rFonts w:asciiTheme="minorHAnsi" w:eastAsia="Times New Roman" w:hAnsiTheme="minorHAnsi" w:cs="Calibri Light"/>
                <w:color w:val="000000"/>
                <w:szCs w:val="22"/>
                <w:lang w:eastAsia="hr-HR"/>
              </w:rPr>
              <w:t>Mladi poljoprivrednik je nositelj/odgovorna osoba/vlasnik kraće od 2 godine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2</w:t>
            </w:r>
          </w:p>
        </w:tc>
        <w:tc>
          <w:tcPr>
            <w:tcW w:w="887" w:type="dxa"/>
            <w:vMerge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D503A" w:rsidRPr="00FA2B96" w:rsidTr="00831C55">
        <w:trPr>
          <w:trHeight w:val="340"/>
        </w:trPr>
        <w:tc>
          <w:tcPr>
            <w:tcW w:w="0" w:type="auto"/>
            <w:shd w:val="clear" w:color="auto" w:fill="92D050"/>
            <w:vAlign w:val="center"/>
          </w:tcPr>
          <w:p w:rsidR="001D503A" w:rsidRPr="00FA2B96" w:rsidRDefault="001D503A" w:rsidP="001F78C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A2B96">
              <w:rPr>
                <w:rFonts w:asciiTheme="minorHAnsi" w:hAnsiTheme="minorHAnsi" w:cs="Arial"/>
                <w:b/>
                <w:szCs w:val="24"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1D503A" w:rsidRPr="00FA2B96" w:rsidRDefault="001D503A" w:rsidP="001F78C6">
            <w:pPr>
              <w:jc w:val="center"/>
              <w:rPr>
                <w:rFonts w:ascii="Arial Narrow" w:hAnsi="Arial Narrow" w:cs="Arial"/>
              </w:rPr>
            </w:pPr>
            <w:r w:rsidRPr="00FA2B96">
              <w:rPr>
                <w:rFonts w:asciiTheme="minorHAnsi" w:hAnsiTheme="minorHAnsi" w:cs="Arial"/>
                <w:b/>
                <w:sz w:val="20"/>
              </w:rPr>
              <w:t>R1</w:t>
            </w:r>
          </w:p>
        </w:tc>
        <w:tc>
          <w:tcPr>
            <w:tcW w:w="0" w:type="auto"/>
            <w:gridSpan w:val="2"/>
            <w:shd w:val="clear" w:color="auto" w:fill="92D050"/>
            <w:vAlign w:val="center"/>
          </w:tcPr>
          <w:p w:rsidR="001D503A" w:rsidRPr="00FA2B96" w:rsidRDefault="001D503A" w:rsidP="00FA2B96">
            <w:pPr>
              <w:rPr>
                <w:rFonts w:asciiTheme="minorHAnsi" w:hAnsiTheme="minorHAnsi" w:cs="Arial"/>
                <w:b/>
                <w:szCs w:val="22"/>
              </w:rPr>
            </w:pPr>
            <w:r w:rsidRPr="00FA2B96">
              <w:rPr>
                <w:rFonts w:asciiTheme="minorHAnsi" w:hAnsiTheme="minorHAnsi" w:cs="Arial"/>
                <w:b/>
                <w:szCs w:val="22"/>
              </w:rPr>
              <w:t>Utjecaj na okoliš - maksimalno 6 bodova</w:t>
            </w:r>
          </w:p>
        </w:tc>
        <w:tc>
          <w:tcPr>
            <w:tcW w:w="887" w:type="dxa"/>
            <w:shd w:val="clear" w:color="auto" w:fill="92D050"/>
          </w:tcPr>
          <w:p w:rsidR="001D503A" w:rsidRPr="00FA2B96" w:rsidRDefault="001D503A" w:rsidP="00FA2B96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007744" w:rsidRPr="00FA2B96" w:rsidTr="00831C55">
        <w:trPr>
          <w:trHeight w:val="397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2"/>
              </w:rPr>
            </w:pPr>
            <w:r w:rsidRPr="00FA2B96"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  <w:t>50 % i više površina obuhvaćenih projektom nalazi se pod ekološkom proizvodnjom</w:t>
            </w:r>
            <w:r w:rsidRPr="00FA2B96">
              <w:rPr>
                <w:rFonts w:asciiTheme="minorHAnsi" w:eastAsia="Times New Roman" w:hAnsiTheme="minorHAnsi"/>
                <w:color w:val="000000"/>
                <w:szCs w:val="22"/>
                <w:vertAlign w:val="superscript"/>
                <w:lang w:eastAsia="hr-HR"/>
              </w:rPr>
              <w:footnoteReference w:id="2"/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6</w:t>
            </w:r>
          </w:p>
        </w:tc>
        <w:tc>
          <w:tcPr>
            <w:tcW w:w="887" w:type="dxa"/>
            <w:vMerge w:val="restart"/>
            <w:shd w:val="clear" w:color="auto" w:fill="FFFFFF" w:themeFill="background1"/>
            <w:vAlign w:val="center"/>
          </w:tcPr>
          <w:p w:rsidR="00007744" w:rsidRPr="00FA2B96" w:rsidRDefault="00007744" w:rsidP="006A7F3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07744" w:rsidRPr="00FA2B96" w:rsidTr="00831C55">
        <w:trPr>
          <w:trHeight w:val="397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</w:pPr>
            <w:r w:rsidRPr="00FA2B96"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  <w:t>Od 10 % do 49,99 % površina obuhvaćenih projektom nalazi se pod ekološkom proizvodnjom</w:t>
            </w:r>
            <w:r w:rsidRPr="00FA2B96">
              <w:rPr>
                <w:rFonts w:asciiTheme="minorHAnsi" w:eastAsia="Times New Roman" w:hAnsiTheme="minorHAnsi"/>
                <w:color w:val="000000"/>
                <w:szCs w:val="22"/>
                <w:vertAlign w:val="superscript"/>
                <w:lang w:eastAsia="hr-HR"/>
              </w:rPr>
              <w:footnoteReference w:id="3"/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4</w:t>
            </w:r>
          </w:p>
        </w:tc>
        <w:tc>
          <w:tcPr>
            <w:tcW w:w="887" w:type="dxa"/>
            <w:vMerge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07744" w:rsidRPr="00FA2B96" w:rsidTr="00831C55">
        <w:trPr>
          <w:trHeight w:val="397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</w:pPr>
            <w:r w:rsidRPr="00FA2B96"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  <w:t>Projekt uključuje aktivnosti kojima se potiče zaštita okoliša i energetska učinkovitost ili je manje od 10 % površina pod ekološkom proizvodnjom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2</w:t>
            </w:r>
          </w:p>
        </w:tc>
        <w:tc>
          <w:tcPr>
            <w:tcW w:w="887" w:type="dxa"/>
            <w:vMerge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D503A" w:rsidRPr="00FA2B96" w:rsidTr="00831C55">
        <w:trPr>
          <w:trHeight w:val="397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1D503A" w:rsidRPr="00FA2B96" w:rsidRDefault="001D503A" w:rsidP="001F78C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A2B96">
              <w:rPr>
                <w:rFonts w:asciiTheme="minorHAnsi" w:hAnsiTheme="minorHAnsi" w:cs="Arial"/>
                <w:b/>
                <w:szCs w:val="24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D503A" w:rsidRPr="00FA2B96" w:rsidRDefault="001D503A" w:rsidP="00FA2B96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:rsidR="001D503A" w:rsidRPr="00FA2B96" w:rsidRDefault="001D503A" w:rsidP="00FA2B96">
            <w:pPr>
              <w:ind w:left="3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Horizontalni kriteriji </w:t>
            </w:r>
            <w:r w:rsidRPr="00FA2B96">
              <w:rPr>
                <w:rFonts w:asciiTheme="minorHAnsi" w:hAnsiTheme="minorHAnsi" w:cs="Arial"/>
                <w:b/>
                <w:szCs w:val="22"/>
              </w:rPr>
              <w:t>- maksimalno 4 boda</w:t>
            </w:r>
          </w:p>
        </w:tc>
        <w:tc>
          <w:tcPr>
            <w:tcW w:w="887" w:type="dxa"/>
            <w:shd w:val="clear" w:color="auto" w:fill="DBE5F1" w:themeFill="accent1" w:themeFillTint="33"/>
          </w:tcPr>
          <w:p w:rsidR="001D503A" w:rsidRDefault="001D503A" w:rsidP="00FA2B96">
            <w:pPr>
              <w:ind w:left="34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007744" w:rsidRPr="00FA2B96" w:rsidTr="00831C55">
        <w:trPr>
          <w:trHeight w:val="397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jc w:val="left"/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  <w:t>Projekt obuhvaća zaštićena područja prirode i područja ekološke mreže Natura 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4</w:t>
            </w:r>
          </w:p>
        </w:tc>
        <w:tc>
          <w:tcPr>
            <w:tcW w:w="887" w:type="dxa"/>
            <w:vMerge w:val="restart"/>
            <w:shd w:val="clear" w:color="auto" w:fill="FFFFFF" w:themeFill="background1"/>
            <w:vAlign w:val="center"/>
          </w:tcPr>
          <w:p w:rsidR="00007744" w:rsidRPr="00FA2B96" w:rsidRDefault="00007744" w:rsidP="006A7F3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07744" w:rsidRPr="00FA2B96" w:rsidTr="00831C55">
        <w:trPr>
          <w:trHeight w:val="397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  <w:t>Projekt se provodi na području sa značajnim prirodnim ograničenjima(ZPO) ili području</w:t>
            </w:r>
            <w:r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  <w:t xml:space="preserve"> s posebnim ograničenjima (PPO)</w:t>
            </w:r>
            <w:r w:rsidRPr="00FA2B96">
              <w:rPr>
                <w:rFonts w:asciiTheme="minorHAnsi" w:hAnsiTheme="minorHAnsi" w:cs="Arial"/>
                <w:szCs w:val="22"/>
                <w:vertAlign w:val="superscript"/>
              </w:rPr>
              <w:footnoteReference w:id="4"/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2</w:t>
            </w:r>
          </w:p>
        </w:tc>
        <w:tc>
          <w:tcPr>
            <w:tcW w:w="887" w:type="dxa"/>
            <w:vMerge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D503A" w:rsidRPr="00FA2B96" w:rsidTr="00831C55">
        <w:trPr>
          <w:trHeight w:val="397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1D503A" w:rsidRPr="00FA2B96" w:rsidRDefault="001D503A" w:rsidP="001F78C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A2B96">
              <w:rPr>
                <w:rFonts w:asciiTheme="minorHAnsi" w:hAnsiTheme="minorHAnsi" w:cs="Arial"/>
                <w:b/>
                <w:szCs w:val="24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D503A" w:rsidRPr="00FA2B96" w:rsidRDefault="001D503A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D503A" w:rsidRPr="00FA2B96" w:rsidRDefault="001D503A" w:rsidP="00FA2B96">
            <w:pPr>
              <w:rPr>
                <w:rFonts w:asciiTheme="minorHAnsi" w:eastAsia="Times New Roman" w:hAnsiTheme="minorHAnsi"/>
                <w:b/>
                <w:color w:val="000000"/>
                <w:szCs w:val="22"/>
                <w:lang w:eastAsia="hr-HR"/>
              </w:rPr>
            </w:pPr>
            <w:r w:rsidRPr="00FA2B96">
              <w:rPr>
                <w:rFonts w:asciiTheme="minorHAnsi" w:eastAsia="Times New Roman" w:hAnsiTheme="minorHAnsi"/>
                <w:b/>
                <w:color w:val="000000"/>
                <w:szCs w:val="22"/>
                <w:lang w:eastAsia="hr-HR"/>
              </w:rPr>
              <w:t>Financijska održivost projekta – maksimalno 2 boda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D503A" w:rsidRPr="00FA2B96" w:rsidRDefault="001D503A" w:rsidP="00FA2B96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87" w:type="dxa"/>
            <w:shd w:val="clear" w:color="auto" w:fill="DBE5F1" w:themeFill="accent1" w:themeFillTint="33"/>
          </w:tcPr>
          <w:p w:rsidR="001D503A" w:rsidRPr="00FA2B96" w:rsidRDefault="001D503A" w:rsidP="00FA2B9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07744" w:rsidRPr="00FA2B96" w:rsidTr="00831C55">
        <w:trPr>
          <w:trHeight w:val="397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 w:themeColor="text1"/>
                <w:szCs w:val="22"/>
                <w:lang w:eastAsia="hr-HR"/>
              </w:rPr>
              <w:t xml:space="preserve">Ukupni </w:t>
            </w:r>
            <w:r w:rsidRPr="00FA2B96">
              <w:rPr>
                <w:rFonts w:ascii="Calibri" w:eastAsia="Times New Roman" w:hAnsi="Calibri"/>
                <w:color w:val="000000" w:themeColor="text1"/>
                <w:szCs w:val="22"/>
                <w:lang w:eastAsia="hr-HR"/>
              </w:rPr>
              <w:t>iznos projekta manji je od ukupnog iznosa prihoda prijavitelja u poslovnoj godini  koja prethodi godini prijave projekta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2</w:t>
            </w:r>
          </w:p>
        </w:tc>
        <w:tc>
          <w:tcPr>
            <w:tcW w:w="887" w:type="dxa"/>
            <w:vMerge w:val="restart"/>
            <w:shd w:val="clear" w:color="auto" w:fill="FFFFFF" w:themeFill="background1"/>
            <w:vAlign w:val="center"/>
          </w:tcPr>
          <w:p w:rsidR="00007744" w:rsidRPr="00FA2B96" w:rsidRDefault="00007744" w:rsidP="006A7F3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07744" w:rsidRPr="00FA2B96" w:rsidTr="00831C55">
        <w:trPr>
          <w:trHeight w:val="397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</w:pPr>
            <w:r w:rsidRPr="00FA2B96">
              <w:rPr>
                <w:rFonts w:ascii="Calibri" w:eastAsia="Times New Roman" w:hAnsi="Calibri"/>
                <w:color w:val="000000"/>
                <w:szCs w:val="22"/>
                <w:lang w:eastAsia="hr-HR"/>
              </w:rPr>
              <w:t>Upisana du</w:t>
            </w:r>
            <w:r>
              <w:rPr>
                <w:rFonts w:ascii="Calibri" w:eastAsia="Times New Roman" w:hAnsi="Calibri"/>
                <w:color w:val="000000"/>
                <w:szCs w:val="22"/>
                <w:lang w:eastAsia="hr-HR"/>
              </w:rPr>
              <w:t>gotrajna imovina prijavitelja s</w:t>
            </w:r>
            <w:r w:rsidRPr="00FA2B96">
              <w:rPr>
                <w:rFonts w:ascii="Calibri" w:eastAsia="Times New Roman" w:hAnsi="Calibri"/>
                <w:color w:val="000000"/>
                <w:szCs w:val="22"/>
                <w:lang w:eastAsia="hr-HR"/>
              </w:rPr>
              <w:t xml:space="preserve"> 31.12. poslovne godi</w:t>
            </w:r>
            <w:r>
              <w:rPr>
                <w:rFonts w:ascii="Calibri" w:eastAsia="Times New Roman" w:hAnsi="Calibri"/>
                <w:color w:val="000000"/>
                <w:szCs w:val="22"/>
                <w:lang w:eastAsia="hr-HR"/>
              </w:rPr>
              <w:t>ne koja prethodi godini prijave</w:t>
            </w:r>
            <w:r w:rsidRPr="00FA2B96">
              <w:rPr>
                <w:rFonts w:ascii="Calibri" w:eastAsia="Times New Roman" w:hAnsi="Calibri"/>
                <w:color w:val="000000"/>
                <w:szCs w:val="22"/>
                <w:lang w:eastAsia="hr-HR"/>
              </w:rPr>
              <w:t xml:space="preserve"> projekta veća je od ukupne vrijednosti projekta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1</w:t>
            </w:r>
          </w:p>
        </w:tc>
        <w:tc>
          <w:tcPr>
            <w:tcW w:w="887" w:type="dxa"/>
            <w:vMerge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D503A" w:rsidRPr="00FA2B96" w:rsidTr="00831C55">
        <w:trPr>
          <w:trHeight w:val="397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1D503A" w:rsidRPr="00FA2B96" w:rsidRDefault="001D503A" w:rsidP="001F78C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A2B96">
              <w:rPr>
                <w:rFonts w:asciiTheme="minorHAnsi" w:hAnsiTheme="minorHAnsi" w:cs="Arial"/>
                <w:b/>
                <w:szCs w:val="24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1D503A" w:rsidRPr="00FA2B96" w:rsidRDefault="001D503A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:rsidR="001D503A" w:rsidRPr="00FA2B96" w:rsidRDefault="001D503A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eastAsia="Times New Roman" w:hAnsiTheme="minorHAnsi"/>
                <w:b/>
                <w:bCs/>
                <w:color w:val="000000"/>
                <w:szCs w:val="22"/>
                <w:lang w:eastAsia="hr-HR"/>
              </w:rPr>
              <w:t xml:space="preserve">Stručnost i kapacitet prijavitelja </w:t>
            </w:r>
            <w:r w:rsidRPr="00FA2B96">
              <w:rPr>
                <w:rFonts w:asciiTheme="minorHAnsi" w:hAnsiTheme="minorHAnsi" w:cs="Arial"/>
                <w:b/>
                <w:szCs w:val="22"/>
              </w:rPr>
              <w:t>- maksimalno 4 boda</w:t>
            </w:r>
          </w:p>
        </w:tc>
        <w:tc>
          <w:tcPr>
            <w:tcW w:w="887" w:type="dxa"/>
            <w:shd w:val="clear" w:color="auto" w:fill="DBE5F1" w:themeFill="accent1" w:themeFillTint="33"/>
          </w:tcPr>
          <w:p w:rsidR="001D503A" w:rsidRPr="00FA2B96" w:rsidRDefault="001D503A" w:rsidP="00FA2B96">
            <w:pPr>
              <w:rPr>
                <w:rFonts w:asciiTheme="minorHAnsi" w:eastAsia="Times New Roman" w:hAnsiTheme="minorHAnsi"/>
                <w:b/>
                <w:bCs/>
                <w:color w:val="000000"/>
                <w:szCs w:val="22"/>
                <w:lang w:eastAsia="hr-HR"/>
              </w:rPr>
            </w:pPr>
          </w:p>
        </w:tc>
      </w:tr>
      <w:tr w:rsidR="00007744" w:rsidRPr="00FA2B96" w:rsidTr="00831C55">
        <w:trPr>
          <w:trHeight w:val="340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jc w:val="left"/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</w:pPr>
            <w:r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  <w:t xml:space="preserve">Nositelj </w:t>
            </w:r>
            <w:r w:rsidRPr="00FA2B96"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  <w:t>projekta, član il</w:t>
            </w:r>
            <w:r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  <w:t>i zaposlenik posjeduju stručnu spremu</w:t>
            </w:r>
            <w:r w:rsidRPr="00FA2B96"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  <w:t xml:space="preserve"> VSS, VŠS,</w:t>
            </w:r>
          </w:p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  <w:t>agronomskog, veterinarskog, šumarskog ili ekonomskog smjera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4</w:t>
            </w:r>
          </w:p>
        </w:tc>
        <w:tc>
          <w:tcPr>
            <w:tcW w:w="887" w:type="dxa"/>
            <w:vMerge w:val="restart"/>
            <w:shd w:val="clear" w:color="auto" w:fill="FFFFFF" w:themeFill="background1"/>
            <w:vAlign w:val="center"/>
          </w:tcPr>
          <w:p w:rsidR="00007744" w:rsidRPr="00FA2B96" w:rsidRDefault="00007744" w:rsidP="006A7F32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007744" w:rsidRPr="00FA2B96" w:rsidTr="00831C55">
        <w:trPr>
          <w:trHeight w:val="340"/>
        </w:trPr>
        <w:tc>
          <w:tcPr>
            <w:tcW w:w="0" w:type="auto"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  <w:t xml:space="preserve">Nositelj projekta, član </w:t>
            </w:r>
            <w:r w:rsidRPr="00FA2B96">
              <w:rPr>
                <w:rFonts w:asciiTheme="minorHAnsi" w:eastAsia="Times New Roman" w:hAnsiTheme="minorHAnsi"/>
                <w:color w:val="000000"/>
                <w:szCs w:val="22"/>
                <w:lang w:eastAsia="hr-HR"/>
              </w:rPr>
              <w:t>ili zaposlenik posjeduju radno iskustvo u poljoprivredi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  3</w:t>
            </w:r>
          </w:p>
        </w:tc>
        <w:tc>
          <w:tcPr>
            <w:tcW w:w="887" w:type="dxa"/>
            <w:vMerge/>
            <w:shd w:val="clear" w:color="auto" w:fill="FFFFFF" w:themeFill="background1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007744" w:rsidRPr="00FA2B96" w:rsidTr="00007744">
        <w:trPr>
          <w:gridAfter w:val="1"/>
          <w:wAfter w:w="887" w:type="dxa"/>
          <w:trHeight w:val="340"/>
        </w:trPr>
        <w:tc>
          <w:tcPr>
            <w:tcW w:w="0" w:type="auto"/>
            <w:shd w:val="clear" w:color="auto" w:fill="DBE5F1" w:themeFill="accent1" w:themeFillTint="33"/>
          </w:tcPr>
          <w:p w:rsidR="00007744" w:rsidRPr="00FA2B96" w:rsidRDefault="00007744" w:rsidP="00FA2B96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:rsidR="00007744" w:rsidRPr="00FA2B96" w:rsidRDefault="00007744" w:rsidP="00FA2B96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MAKSIMALAN BROJ BODOVA: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>36</w:t>
            </w:r>
          </w:p>
        </w:tc>
      </w:tr>
      <w:tr w:rsidR="00007744" w:rsidRPr="00FA2B96" w:rsidTr="00007744">
        <w:trPr>
          <w:gridAfter w:val="1"/>
          <w:wAfter w:w="887" w:type="dxa"/>
          <w:trHeight w:val="340"/>
        </w:trPr>
        <w:tc>
          <w:tcPr>
            <w:tcW w:w="0" w:type="auto"/>
            <w:shd w:val="clear" w:color="auto" w:fill="DBE5F1" w:themeFill="accent1" w:themeFillTint="33"/>
          </w:tcPr>
          <w:p w:rsidR="00007744" w:rsidRPr="00FA2B96" w:rsidRDefault="00007744" w:rsidP="00FA2B96">
            <w:pPr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:rsidR="00007744" w:rsidRPr="00FA2B96" w:rsidRDefault="00007744" w:rsidP="00FA2B96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 xml:space="preserve">PRAG PROLAZNOSTI: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007744" w:rsidRPr="00FA2B96" w:rsidRDefault="00007744" w:rsidP="00FA2B96">
            <w:pPr>
              <w:rPr>
                <w:rFonts w:asciiTheme="minorHAnsi" w:hAnsiTheme="minorHAnsi" w:cs="Arial"/>
                <w:szCs w:val="22"/>
              </w:rPr>
            </w:pPr>
            <w:r w:rsidRPr="00FA2B96">
              <w:rPr>
                <w:rFonts w:asciiTheme="minorHAnsi" w:hAnsiTheme="minorHAnsi" w:cs="Arial"/>
                <w:szCs w:val="22"/>
              </w:rPr>
              <w:t>12</w:t>
            </w:r>
          </w:p>
        </w:tc>
      </w:tr>
      <w:tr w:rsidR="006A7F32" w:rsidRPr="00FA2B96" w:rsidTr="00831C55">
        <w:trPr>
          <w:trHeight w:val="340"/>
        </w:trPr>
        <w:tc>
          <w:tcPr>
            <w:tcW w:w="0" w:type="auto"/>
            <w:gridSpan w:val="4"/>
            <w:shd w:val="clear" w:color="auto" w:fill="FDE9D9" w:themeFill="accent6" w:themeFillTint="33"/>
          </w:tcPr>
          <w:p w:rsidR="006A7F32" w:rsidRPr="006A7F32" w:rsidRDefault="006A7F32" w:rsidP="00007744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UPISATI  UKUPNO </w:t>
            </w:r>
            <w:r w:rsidRPr="006A7F32">
              <w:rPr>
                <w:rFonts w:asciiTheme="minorHAnsi" w:hAnsiTheme="minorHAnsi" w:cs="Arial"/>
                <w:b/>
                <w:szCs w:val="22"/>
              </w:rPr>
              <w:t>ZATRAŽENI BROJ BODOVA</w:t>
            </w:r>
          </w:p>
        </w:tc>
        <w:tc>
          <w:tcPr>
            <w:tcW w:w="887" w:type="dxa"/>
            <w:shd w:val="clear" w:color="auto" w:fill="FFFFFF" w:themeFill="background1"/>
          </w:tcPr>
          <w:p w:rsidR="006A7F32" w:rsidRPr="00FA2B96" w:rsidRDefault="006A7F32" w:rsidP="00FA2B96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:rsidR="006120CB" w:rsidRDefault="006120CB" w:rsidP="00831C55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:rsidR="001439F9" w:rsidRPr="006120CB" w:rsidRDefault="00831C55" w:rsidP="00831C55">
      <w:pPr>
        <w:jc w:val="left"/>
        <w:rPr>
          <w:rFonts w:asciiTheme="minorHAnsi" w:hAnsiTheme="minorHAnsi" w:cstheme="minorHAnsi"/>
          <w:i/>
          <w:sz w:val="22"/>
          <w:szCs w:val="22"/>
        </w:rPr>
      </w:pPr>
      <w:r w:rsidRPr="006120CB">
        <w:rPr>
          <w:rFonts w:asciiTheme="minorHAnsi" w:hAnsiTheme="minorHAnsi" w:cstheme="minorHAnsi"/>
          <w:i/>
          <w:sz w:val="22"/>
          <w:szCs w:val="22"/>
        </w:rPr>
        <w:t>Napomena:prenijeti vrijednosti inicijalnih bodova po grupama kriterija i ukupan broj zatraženih bodova  u  tablicu III.Prijavnog obrasca A</w:t>
      </w:r>
      <w:r w:rsidR="006120CB" w:rsidRPr="006120CB">
        <w:rPr>
          <w:rFonts w:asciiTheme="minorHAnsi" w:hAnsiTheme="minorHAnsi" w:cstheme="minorHAnsi"/>
          <w:i/>
          <w:sz w:val="22"/>
          <w:szCs w:val="22"/>
        </w:rPr>
        <w:t>.</w:t>
      </w:r>
    </w:p>
    <w:p w:rsidR="006120CB" w:rsidRDefault="006120CB" w:rsidP="00831C55">
      <w:pPr>
        <w:jc w:val="left"/>
        <w:rPr>
          <w:rFonts w:ascii="Arial Narrow" w:hAnsi="Arial Narrow" w:cs="Arial"/>
          <w:i/>
          <w:sz w:val="20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959"/>
        <w:gridCol w:w="9072"/>
      </w:tblGrid>
      <w:tr w:rsidR="000E599C" w:rsidRPr="00A84460" w:rsidTr="001F78C6">
        <w:trPr>
          <w:trHeight w:val="125"/>
        </w:trPr>
        <w:tc>
          <w:tcPr>
            <w:tcW w:w="959" w:type="dxa"/>
            <w:shd w:val="clear" w:color="auto" w:fill="FFFFFF" w:themeFill="background1"/>
            <w:vAlign w:val="center"/>
          </w:tcPr>
          <w:p w:rsidR="000E599C" w:rsidRPr="00042B87" w:rsidRDefault="000E599C" w:rsidP="00BE606B">
            <w:pPr>
              <w:rPr>
                <w:rFonts w:asciiTheme="majorHAnsi" w:hAnsiTheme="majorHAnsi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0E599C" w:rsidRPr="00437141" w:rsidRDefault="000E599C" w:rsidP="00BE606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37141">
              <w:rPr>
                <w:rFonts w:asciiTheme="minorHAnsi" w:hAnsiTheme="minorHAnsi" w:cstheme="minorHAnsi"/>
                <w:b/>
                <w:sz w:val="20"/>
              </w:rPr>
              <w:t>POJAŠNJENJE KRITERIJA ODABIRA</w:t>
            </w:r>
          </w:p>
        </w:tc>
      </w:tr>
      <w:tr w:rsidR="00516465" w:rsidRPr="00EB09FC" w:rsidTr="001F78C6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</w:tcPr>
          <w:p w:rsidR="00516465" w:rsidRDefault="001F78C6" w:rsidP="001F78C6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 xml:space="preserve">Kriterij </w:t>
            </w:r>
            <w:r w:rsidR="00516465">
              <w:rPr>
                <w:rFonts w:asciiTheme="majorHAnsi" w:hAnsiTheme="majorHAnsi" w:cs="Arial"/>
                <w:b/>
                <w:sz w:val="20"/>
              </w:rPr>
              <w:t>1.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516465" w:rsidRPr="00516465" w:rsidRDefault="00516465" w:rsidP="00414CB2">
            <w:pPr>
              <w:rPr>
                <w:rFonts w:asciiTheme="minorHAnsi" w:hAnsiTheme="minorHAnsi" w:cs="Arial"/>
                <w:b/>
                <w:szCs w:val="22"/>
              </w:rPr>
            </w:pPr>
            <w:r w:rsidRPr="00516465">
              <w:rPr>
                <w:rFonts w:asciiTheme="minorHAnsi" w:hAnsiTheme="minorHAnsi" w:cs="Arial"/>
                <w:b/>
                <w:szCs w:val="22"/>
              </w:rPr>
              <w:t>Ekonomska veličina poljoprivrednog gospodarstva</w:t>
            </w:r>
          </w:p>
          <w:p w:rsidR="00516465" w:rsidRPr="00516465" w:rsidRDefault="00DD32D6" w:rsidP="00414CB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Da bi </w:t>
            </w:r>
            <w:r w:rsidR="00516465" w:rsidRPr="00516465">
              <w:rPr>
                <w:rFonts w:asciiTheme="minorHAnsi" w:hAnsiTheme="minorHAnsi" w:cs="Arial"/>
                <w:szCs w:val="22"/>
              </w:rPr>
              <w:t>nositelj projekta ostvario bodove po ovom kriteriju mora dostaviti Potvrdu o ekonomskoj veličini poljoprivrednog gospodarstva, izdanoj od strane nadležne sl</w:t>
            </w:r>
            <w:r>
              <w:rPr>
                <w:rFonts w:asciiTheme="minorHAnsi" w:hAnsiTheme="minorHAnsi" w:cs="Arial"/>
                <w:szCs w:val="22"/>
              </w:rPr>
              <w:t>užbe nakon objave LAG Natječaja</w:t>
            </w:r>
            <w:r w:rsidR="00516465" w:rsidRPr="00516465">
              <w:rPr>
                <w:rFonts w:asciiTheme="minorHAnsi" w:hAnsiTheme="minorHAnsi" w:cs="Arial"/>
                <w:szCs w:val="22"/>
              </w:rPr>
              <w:t>.</w:t>
            </w:r>
          </w:p>
          <w:p w:rsidR="00516465" w:rsidRPr="00516465" w:rsidRDefault="00516465" w:rsidP="00510D3C">
            <w:pPr>
              <w:rPr>
                <w:rFonts w:asciiTheme="minorHAnsi" w:hAnsiTheme="minorHAnsi"/>
                <w:szCs w:val="22"/>
              </w:rPr>
            </w:pPr>
            <w:r w:rsidRPr="00516465">
              <w:rPr>
                <w:rFonts w:asciiTheme="minorHAnsi" w:hAnsiTheme="minorHAnsi"/>
                <w:szCs w:val="22"/>
              </w:rPr>
              <w:t>Sukladno naputku Agenc</w:t>
            </w:r>
            <w:r w:rsidR="00DD32D6">
              <w:rPr>
                <w:rFonts w:asciiTheme="minorHAnsi" w:hAnsiTheme="minorHAnsi"/>
                <w:szCs w:val="22"/>
              </w:rPr>
              <w:t>ije za plaćanja u poljoprivredi</w:t>
            </w:r>
            <w:r w:rsidRPr="00516465">
              <w:rPr>
                <w:rFonts w:asciiTheme="minorHAnsi" w:hAnsiTheme="minorHAnsi"/>
                <w:szCs w:val="22"/>
              </w:rPr>
              <w:t xml:space="preserve">,ribarstvu i ruralnom razvoju </w:t>
            </w:r>
            <w:r w:rsidRPr="00DD32D6">
              <w:rPr>
                <w:rFonts w:asciiTheme="minorHAnsi" w:hAnsiTheme="minorHAnsi"/>
                <w:b/>
                <w:i/>
                <w:szCs w:val="22"/>
              </w:rPr>
              <w:t>p</w:t>
            </w:r>
            <w:r w:rsidRPr="00516465">
              <w:rPr>
                <w:rFonts w:asciiTheme="minorHAnsi" w:hAnsiTheme="minorHAnsi"/>
                <w:b/>
                <w:i/>
                <w:szCs w:val="22"/>
              </w:rPr>
              <w:t xml:space="preserve">rilikom izračuna ekonomske veličine poljoprivrednog gospodarstva neće se uzeti u obzir izmjene u ARKOD-u/JRDŽ-u </w:t>
            </w:r>
            <w:r w:rsidRPr="00F67614">
              <w:rPr>
                <w:rFonts w:asciiTheme="minorHAnsi" w:hAnsiTheme="minorHAnsi"/>
                <w:b/>
                <w:i/>
                <w:color w:val="FF0000"/>
                <w:szCs w:val="22"/>
              </w:rPr>
              <w:t xml:space="preserve">koje su nastale nakon </w:t>
            </w:r>
            <w:r w:rsidR="00510D3C" w:rsidRPr="00F67614">
              <w:rPr>
                <w:rFonts w:asciiTheme="minorHAnsi" w:hAnsiTheme="minorHAnsi"/>
                <w:b/>
                <w:i/>
                <w:color w:val="FF0000"/>
                <w:szCs w:val="22"/>
              </w:rPr>
              <w:t>01</w:t>
            </w:r>
            <w:r w:rsidRPr="00F67614">
              <w:rPr>
                <w:rFonts w:asciiTheme="minorHAnsi" w:hAnsiTheme="minorHAnsi"/>
                <w:b/>
                <w:i/>
                <w:color w:val="FF0000"/>
                <w:szCs w:val="22"/>
              </w:rPr>
              <w:t>.</w:t>
            </w:r>
            <w:r w:rsidR="00510D3C" w:rsidRPr="00F67614">
              <w:rPr>
                <w:rFonts w:asciiTheme="minorHAnsi" w:hAnsiTheme="minorHAnsi"/>
                <w:b/>
                <w:i/>
                <w:color w:val="FF0000"/>
                <w:szCs w:val="22"/>
              </w:rPr>
              <w:t>rujna</w:t>
            </w:r>
            <w:r w:rsidRPr="00F67614">
              <w:rPr>
                <w:rFonts w:asciiTheme="minorHAnsi" w:hAnsiTheme="minorHAnsi"/>
                <w:b/>
                <w:i/>
                <w:color w:val="FF0000"/>
                <w:szCs w:val="22"/>
              </w:rPr>
              <w:t xml:space="preserve"> 2019. godine</w:t>
            </w:r>
            <w:r w:rsidRPr="00F67614">
              <w:rPr>
                <w:rFonts w:asciiTheme="minorHAnsi" w:hAnsiTheme="minorHAnsi"/>
                <w:b/>
                <w:color w:val="FF0000"/>
                <w:szCs w:val="22"/>
              </w:rPr>
              <w:t>.</w:t>
            </w:r>
          </w:p>
        </w:tc>
      </w:tr>
      <w:tr w:rsidR="00E30CC7" w:rsidRPr="00EB09FC" w:rsidTr="001F78C6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</w:tcPr>
          <w:p w:rsidR="00E30CC7" w:rsidRDefault="00277CEB" w:rsidP="00277CEB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 xml:space="preserve">Kriterij </w:t>
            </w:r>
            <w:r w:rsidR="00E30CC7">
              <w:rPr>
                <w:rFonts w:asciiTheme="majorHAnsi" w:hAnsiTheme="majorHAnsi" w:cs="Arial"/>
                <w:b/>
                <w:sz w:val="20"/>
              </w:rPr>
              <w:t>2.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E30CC7" w:rsidRPr="00E30CC7" w:rsidRDefault="00E30CC7" w:rsidP="00E37FCE">
            <w:pPr>
              <w:rPr>
                <w:rFonts w:asciiTheme="minorHAnsi" w:hAnsiTheme="minorHAnsi" w:cs="Arial"/>
                <w:b/>
                <w:szCs w:val="22"/>
              </w:rPr>
            </w:pPr>
            <w:r w:rsidRPr="00E30CC7">
              <w:rPr>
                <w:rFonts w:asciiTheme="minorHAnsi" w:hAnsiTheme="minorHAnsi" w:cs="Arial"/>
                <w:b/>
                <w:szCs w:val="22"/>
              </w:rPr>
              <w:t>Dužina upisa poljoprivrednog gospodarstva u Upisnik poljoprivrednika prije podnošenja Zahtjeva za potporu</w:t>
            </w:r>
          </w:p>
          <w:p w:rsidR="00E30CC7" w:rsidRPr="00516465" w:rsidRDefault="00277CEB" w:rsidP="00F67614">
            <w:pPr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Kod izračuna se </w:t>
            </w:r>
            <w:r w:rsidR="00E30CC7" w:rsidRPr="00E30CC7">
              <w:rPr>
                <w:rFonts w:asciiTheme="minorHAnsi" w:hAnsiTheme="minorHAnsi" w:cs="Arial"/>
                <w:szCs w:val="22"/>
              </w:rPr>
              <w:t xml:space="preserve">dužina upisa računa na način da prijavitelj </w:t>
            </w:r>
            <w:r w:rsidR="00F67614" w:rsidRPr="00E30CC7">
              <w:rPr>
                <w:rFonts w:asciiTheme="minorHAnsi" w:hAnsiTheme="minorHAnsi" w:cs="Arial"/>
                <w:szCs w:val="22"/>
              </w:rPr>
              <w:t xml:space="preserve">dobiva 8 bodova ukoliko </w:t>
            </w:r>
            <w:r w:rsidR="00E30CC7" w:rsidRPr="00E30CC7">
              <w:rPr>
                <w:rFonts w:asciiTheme="minorHAnsi" w:hAnsiTheme="minorHAnsi" w:cs="Arial"/>
                <w:szCs w:val="22"/>
              </w:rPr>
              <w:t>na</w:t>
            </w:r>
            <w:r>
              <w:rPr>
                <w:rFonts w:asciiTheme="minorHAnsi" w:hAnsiTheme="minorHAnsi" w:cs="Arial"/>
                <w:szCs w:val="22"/>
              </w:rPr>
              <w:t xml:space="preserve"> dan prije podnošenja Zahtjeva </w:t>
            </w:r>
            <w:r w:rsidR="00E30CC7" w:rsidRPr="00E30CC7">
              <w:rPr>
                <w:rFonts w:asciiTheme="minorHAnsi" w:hAnsiTheme="minorHAnsi" w:cs="Arial"/>
                <w:szCs w:val="22"/>
              </w:rPr>
              <w:t>za potporu ima punih 10 godina trajanja upisa; dobiva 6 bodova u</w:t>
            </w:r>
            <w:r>
              <w:rPr>
                <w:rFonts w:asciiTheme="minorHAnsi" w:hAnsiTheme="minorHAnsi" w:cs="Arial"/>
                <w:szCs w:val="22"/>
              </w:rPr>
              <w:t xml:space="preserve">koliko na dan prije podnošenja </w:t>
            </w:r>
            <w:r w:rsidR="00E30CC7" w:rsidRPr="00E30CC7">
              <w:rPr>
                <w:rFonts w:asciiTheme="minorHAnsi" w:hAnsiTheme="minorHAnsi" w:cs="Arial"/>
                <w:szCs w:val="22"/>
              </w:rPr>
              <w:t xml:space="preserve">Zahtjeva za potporu ima </w:t>
            </w:r>
            <w:r>
              <w:rPr>
                <w:rFonts w:asciiTheme="minorHAnsi" w:hAnsiTheme="minorHAnsi" w:cs="Arial"/>
                <w:szCs w:val="22"/>
              </w:rPr>
              <w:t>od</w:t>
            </w:r>
            <w:r w:rsidR="00E30CC7" w:rsidRPr="00E30CC7">
              <w:rPr>
                <w:rFonts w:asciiTheme="minorHAnsi" w:hAnsiTheme="minorHAnsi" w:cs="Arial"/>
                <w:szCs w:val="22"/>
              </w:rPr>
              <w:t xml:space="preserve"> 4god</w:t>
            </w:r>
            <w:r>
              <w:rPr>
                <w:rFonts w:asciiTheme="minorHAnsi" w:hAnsiTheme="minorHAnsi" w:cs="Arial"/>
                <w:szCs w:val="22"/>
              </w:rPr>
              <w:t>/</w:t>
            </w:r>
            <w:r w:rsidR="00E30CC7" w:rsidRPr="00E30CC7">
              <w:rPr>
                <w:rFonts w:asciiTheme="minorHAnsi" w:hAnsiTheme="minorHAnsi" w:cs="Arial"/>
                <w:szCs w:val="22"/>
              </w:rPr>
              <w:t>11mj</w:t>
            </w:r>
            <w:r>
              <w:rPr>
                <w:rFonts w:asciiTheme="minorHAnsi" w:hAnsiTheme="minorHAnsi" w:cs="Arial"/>
                <w:szCs w:val="22"/>
              </w:rPr>
              <w:t>/</w:t>
            </w:r>
            <w:r w:rsidR="00E30CC7" w:rsidRPr="00E30CC7">
              <w:rPr>
                <w:rFonts w:asciiTheme="minorHAnsi" w:hAnsiTheme="minorHAnsi" w:cs="Arial"/>
                <w:szCs w:val="22"/>
              </w:rPr>
              <w:t>30dana do 9god</w:t>
            </w:r>
            <w:r>
              <w:rPr>
                <w:rFonts w:asciiTheme="minorHAnsi" w:hAnsiTheme="minorHAnsi" w:cs="Arial"/>
                <w:szCs w:val="22"/>
              </w:rPr>
              <w:t>/</w:t>
            </w:r>
            <w:r w:rsidR="00E30CC7" w:rsidRPr="00E30CC7">
              <w:rPr>
                <w:rFonts w:asciiTheme="minorHAnsi" w:hAnsiTheme="minorHAnsi" w:cs="Arial"/>
                <w:szCs w:val="22"/>
              </w:rPr>
              <w:t>11mj</w:t>
            </w:r>
            <w:r>
              <w:rPr>
                <w:rFonts w:asciiTheme="minorHAnsi" w:hAnsiTheme="minorHAnsi" w:cs="Arial"/>
                <w:szCs w:val="22"/>
              </w:rPr>
              <w:t>/</w:t>
            </w:r>
            <w:r w:rsidR="00E30CC7" w:rsidRPr="00E30CC7">
              <w:rPr>
                <w:rFonts w:asciiTheme="minorHAnsi" w:hAnsiTheme="minorHAnsi" w:cs="Arial"/>
                <w:szCs w:val="22"/>
              </w:rPr>
              <w:t>30dana i d</w:t>
            </w:r>
            <w:r>
              <w:rPr>
                <w:rFonts w:asciiTheme="minorHAnsi" w:hAnsiTheme="minorHAnsi" w:cs="Arial"/>
                <w:szCs w:val="22"/>
              </w:rPr>
              <w:t xml:space="preserve">obiva 4 boda ukoliko ima manje </w:t>
            </w:r>
            <w:r w:rsidR="00E30CC7" w:rsidRPr="00E30CC7">
              <w:rPr>
                <w:rFonts w:asciiTheme="minorHAnsi" w:hAnsiTheme="minorHAnsi" w:cs="Arial"/>
                <w:szCs w:val="22"/>
              </w:rPr>
              <w:t>od 4god</w:t>
            </w:r>
            <w:r>
              <w:rPr>
                <w:rFonts w:asciiTheme="minorHAnsi" w:hAnsiTheme="minorHAnsi" w:cs="Arial"/>
                <w:szCs w:val="22"/>
              </w:rPr>
              <w:t>/</w:t>
            </w:r>
            <w:r w:rsidR="00E30CC7" w:rsidRPr="00E30CC7">
              <w:rPr>
                <w:rFonts w:asciiTheme="minorHAnsi" w:hAnsiTheme="minorHAnsi" w:cs="Arial"/>
                <w:szCs w:val="22"/>
              </w:rPr>
              <w:t>11mj</w:t>
            </w:r>
            <w:r>
              <w:rPr>
                <w:rFonts w:asciiTheme="minorHAnsi" w:hAnsiTheme="minorHAnsi" w:cs="Arial"/>
                <w:szCs w:val="22"/>
              </w:rPr>
              <w:t>/</w:t>
            </w:r>
            <w:r w:rsidR="00E30CC7" w:rsidRPr="00E30CC7">
              <w:rPr>
                <w:rFonts w:asciiTheme="minorHAnsi" w:hAnsiTheme="minorHAnsi" w:cs="Arial"/>
                <w:szCs w:val="22"/>
              </w:rPr>
              <w:t>30dana.</w:t>
            </w:r>
          </w:p>
        </w:tc>
      </w:tr>
      <w:tr w:rsidR="00E30CC7" w:rsidRPr="00EB09FC" w:rsidTr="001F78C6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</w:tcPr>
          <w:p w:rsidR="00E30CC7" w:rsidRDefault="00277CEB" w:rsidP="00277CEB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 xml:space="preserve">Kriterij </w:t>
            </w:r>
            <w:r w:rsidR="00E30CC7">
              <w:rPr>
                <w:rFonts w:asciiTheme="majorHAnsi" w:hAnsiTheme="majorHAnsi" w:cs="Arial"/>
                <w:b/>
                <w:sz w:val="20"/>
              </w:rPr>
              <w:t>3.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E30CC7" w:rsidRPr="00516465" w:rsidRDefault="00E30CC7" w:rsidP="001601F6">
            <w:pPr>
              <w:rPr>
                <w:rFonts w:asciiTheme="minorHAnsi" w:hAnsiTheme="minorHAnsi" w:cs="Arial"/>
                <w:b/>
                <w:szCs w:val="22"/>
              </w:rPr>
            </w:pPr>
            <w:r w:rsidRPr="00516465">
              <w:rPr>
                <w:rFonts w:asciiTheme="minorHAnsi" w:hAnsiTheme="minorHAnsi" w:cs="Arial"/>
                <w:b/>
                <w:szCs w:val="22"/>
              </w:rPr>
              <w:t xml:space="preserve">Mladi poljoprivrednik  (&lt; 41 navršene godine)  </w:t>
            </w:r>
          </w:p>
          <w:p w:rsidR="00E30CC7" w:rsidRPr="00516465" w:rsidRDefault="00E30CC7" w:rsidP="005A48FD">
            <w:pPr>
              <w:rPr>
                <w:rFonts w:asciiTheme="minorHAnsi" w:hAnsiTheme="minorHAnsi" w:cs="Arial"/>
                <w:szCs w:val="22"/>
              </w:rPr>
            </w:pPr>
            <w:r w:rsidRPr="00516465">
              <w:rPr>
                <w:rFonts w:asciiTheme="minorHAnsi" w:hAnsiTheme="minorHAnsi" w:cs="Arial"/>
                <w:szCs w:val="22"/>
              </w:rPr>
              <w:t>Mladi poljoprivrednik u smislu ovog Kriterija za odabir ozn</w:t>
            </w:r>
            <w:r w:rsidR="00277CEB">
              <w:rPr>
                <w:rFonts w:asciiTheme="minorHAnsi" w:hAnsiTheme="minorHAnsi" w:cs="Arial"/>
                <w:szCs w:val="22"/>
              </w:rPr>
              <w:t xml:space="preserve">ačava osobu koja nema navršenu </w:t>
            </w:r>
            <w:r w:rsidRPr="00516465">
              <w:rPr>
                <w:rFonts w:asciiTheme="minorHAnsi" w:hAnsiTheme="minorHAnsi" w:cs="Arial"/>
                <w:szCs w:val="22"/>
              </w:rPr>
              <w:t>41 godinu života(1 dan manje) i nositelj je OPG</w:t>
            </w:r>
            <w:r w:rsidR="00277CEB">
              <w:rPr>
                <w:rFonts w:asciiTheme="minorHAnsi" w:hAnsiTheme="minorHAnsi" w:cs="Arial"/>
                <w:szCs w:val="22"/>
              </w:rPr>
              <w:t>-a</w:t>
            </w:r>
            <w:r w:rsidRPr="00516465">
              <w:rPr>
                <w:rFonts w:asciiTheme="minorHAnsi" w:hAnsiTheme="minorHAnsi" w:cs="Arial"/>
                <w:szCs w:val="22"/>
              </w:rPr>
              <w:t xml:space="preserve"> ili odgovorna osoba u pravnoj osobi u naznačenom vremenu.</w:t>
            </w:r>
            <w:r w:rsidR="00277CEB">
              <w:rPr>
                <w:rFonts w:asciiTheme="minorHAnsi" w:hAnsiTheme="minorHAnsi"/>
                <w:i/>
                <w:szCs w:val="22"/>
              </w:rPr>
              <w:t xml:space="preserve">Isto </w:t>
            </w:r>
            <w:r w:rsidRPr="00516465">
              <w:rPr>
                <w:rFonts w:asciiTheme="minorHAnsi" w:hAnsiTheme="minorHAnsi"/>
                <w:i/>
                <w:szCs w:val="22"/>
              </w:rPr>
              <w:t xml:space="preserve">se provjerava uvidom u presliku osobne iskaznice, </w:t>
            </w:r>
            <w:r w:rsidRPr="00516465">
              <w:rPr>
                <w:rFonts w:asciiTheme="minorHAnsi" w:eastAsia="Times New Roman" w:hAnsiTheme="minorHAnsi"/>
                <w:i/>
                <w:color w:val="000000"/>
                <w:szCs w:val="22"/>
              </w:rPr>
              <w:t xml:space="preserve">nositelja OPG-a/vlasnika obrta/odgovorne osobe u pravnoj osobi </w:t>
            </w:r>
            <w:r w:rsidR="00277CEB">
              <w:rPr>
                <w:rFonts w:asciiTheme="minorHAnsi" w:eastAsia="Times New Roman" w:hAnsiTheme="minorHAnsi"/>
                <w:i/>
                <w:szCs w:val="22"/>
              </w:rPr>
              <w:t>i uvidom u Rješenje o upisu u Upisnik</w:t>
            </w:r>
            <w:r w:rsidRPr="005A48FD">
              <w:rPr>
                <w:rFonts w:asciiTheme="minorHAnsi" w:eastAsia="Times New Roman" w:hAnsiTheme="minorHAnsi"/>
                <w:i/>
                <w:szCs w:val="22"/>
              </w:rPr>
              <w:t>.</w:t>
            </w:r>
          </w:p>
        </w:tc>
      </w:tr>
      <w:tr w:rsidR="00E30CC7" w:rsidRPr="00EB09FC" w:rsidTr="001F78C6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</w:tcPr>
          <w:p w:rsidR="00E30CC7" w:rsidRDefault="00CA23E2" w:rsidP="00CA23E2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 xml:space="preserve">Kriterij </w:t>
            </w:r>
            <w:r w:rsidR="00E30CC7">
              <w:rPr>
                <w:rFonts w:asciiTheme="majorHAnsi" w:hAnsiTheme="majorHAnsi" w:cs="Arial"/>
                <w:b/>
                <w:sz w:val="20"/>
              </w:rPr>
              <w:t>4.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A23E2" w:rsidRPr="00CA23E2" w:rsidRDefault="00CA23E2" w:rsidP="0049599B">
            <w:pPr>
              <w:rPr>
                <w:rFonts w:asciiTheme="minorHAnsi" w:hAnsiTheme="minorHAnsi"/>
                <w:b/>
                <w:szCs w:val="22"/>
              </w:rPr>
            </w:pPr>
            <w:r w:rsidRPr="00CA23E2">
              <w:rPr>
                <w:rFonts w:asciiTheme="minorHAnsi" w:hAnsiTheme="minorHAnsi"/>
                <w:b/>
                <w:szCs w:val="22"/>
              </w:rPr>
              <w:t>Utjecaj na okoliš</w:t>
            </w:r>
          </w:p>
          <w:p w:rsidR="00E30CC7" w:rsidRDefault="00CA23E2" w:rsidP="0049599B">
            <w:pPr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Da bi ostvario bodove vezane</w:t>
            </w:r>
            <w:r w:rsidR="00E30CC7" w:rsidRPr="00516465">
              <w:rPr>
                <w:rFonts w:asciiTheme="minorHAnsi" w:hAnsiTheme="minorHAnsi"/>
                <w:szCs w:val="22"/>
              </w:rPr>
              <w:t xml:space="preserve"> uz ekološku proizvodnju</w:t>
            </w:r>
            <w:r>
              <w:rPr>
                <w:rFonts w:asciiTheme="minorHAnsi" w:hAnsiTheme="minorHAnsi"/>
                <w:szCs w:val="22"/>
              </w:rPr>
              <w:t>,</w:t>
            </w:r>
            <w:r w:rsidR="00E30CC7" w:rsidRPr="00516465">
              <w:rPr>
                <w:rFonts w:asciiTheme="minorHAnsi" w:hAnsiTheme="minorHAnsi"/>
                <w:szCs w:val="22"/>
              </w:rPr>
              <w:t xml:space="preserve"> Korisnik mora biti evidentiran u nadležnim registrima koji reguliraju navedena područja u trenutku </w:t>
            </w:r>
            <w:r w:rsidR="00E30CC7" w:rsidRPr="00516465">
              <w:rPr>
                <w:rFonts w:asciiTheme="minorHAnsi" w:hAnsiTheme="minorHAnsi"/>
                <w:szCs w:val="22"/>
                <w:u w:val="single"/>
              </w:rPr>
              <w:t>podnošenja</w:t>
            </w:r>
            <w:r>
              <w:rPr>
                <w:rFonts w:asciiTheme="minorHAnsi" w:hAnsiTheme="minorHAnsi"/>
                <w:szCs w:val="22"/>
              </w:rPr>
              <w:t xml:space="preserve"> Zahtjeva </w:t>
            </w:r>
            <w:r w:rsidR="00E30CC7" w:rsidRPr="00516465">
              <w:rPr>
                <w:rFonts w:asciiTheme="minorHAnsi" w:hAnsiTheme="minorHAnsi"/>
                <w:szCs w:val="22"/>
              </w:rPr>
              <w:t xml:space="preserve">za potporu.Kod određivanja broja bodova u ovom kriteriju koristi se </w:t>
            </w:r>
            <w:r w:rsidR="00E30CC7">
              <w:rPr>
                <w:rFonts w:asciiTheme="minorHAnsi" w:hAnsiTheme="minorHAnsi"/>
                <w:szCs w:val="22"/>
              </w:rPr>
              <w:t xml:space="preserve">uz priloženu dokumentaciju, podatak iz </w:t>
            </w:r>
            <w:r w:rsidR="00E30CC7" w:rsidRPr="003E26A0">
              <w:rPr>
                <w:rFonts w:asciiTheme="minorHAnsi" w:hAnsiTheme="minorHAnsi"/>
                <w:b/>
                <w:szCs w:val="22"/>
              </w:rPr>
              <w:t xml:space="preserve">tablice E-I  </w:t>
            </w:r>
            <w:r w:rsidR="00E30CC7" w:rsidRPr="005A48FD">
              <w:rPr>
                <w:rFonts w:asciiTheme="minorHAnsi" w:hAnsiTheme="minorHAnsi"/>
                <w:b/>
                <w:szCs w:val="22"/>
              </w:rPr>
              <w:t xml:space="preserve">Prijavnog obrasca </w:t>
            </w:r>
            <w:r w:rsidR="00E30CC7">
              <w:rPr>
                <w:rFonts w:asciiTheme="minorHAnsi" w:hAnsiTheme="minorHAnsi"/>
                <w:b/>
                <w:szCs w:val="22"/>
              </w:rPr>
              <w:t>(P</w:t>
            </w:r>
            <w:r>
              <w:rPr>
                <w:rFonts w:asciiTheme="minorHAnsi" w:hAnsiTheme="minorHAnsi"/>
                <w:b/>
                <w:szCs w:val="22"/>
              </w:rPr>
              <w:t>oglavlje VI</w:t>
            </w:r>
            <w:r w:rsidR="00E30CC7">
              <w:rPr>
                <w:rFonts w:asciiTheme="minorHAnsi" w:hAnsiTheme="minorHAnsi"/>
                <w:b/>
                <w:szCs w:val="22"/>
              </w:rPr>
              <w:t>)</w:t>
            </w:r>
          </w:p>
          <w:p w:rsidR="00E30CC7" w:rsidRDefault="00CA23E2" w:rsidP="0049599B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Da bi ostvario bodove vezane</w:t>
            </w:r>
            <w:r w:rsidR="00E30CC7" w:rsidRPr="00516465">
              <w:rPr>
                <w:rFonts w:asciiTheme="minorHAnsi" w:hAnsiTheme="minorHAnsi" w:cs="Arial"/>
                <w:szCs w:val="22"/>
              </w:rPr>
              <w:t xml:space="preserve"> uz poticanje zaštite okoliša i energetsku učinkovitost prijavitelj mora u </w:t>
            </w:r>
            <w:r>
              <w:rPr>
                <w:rFonts w:asciiTheme="minorHAnsi" w:hAnsiTheme="minorHAnsi" w:cs="Arial"/>
                <w:szCs w:val="22"/>
              </w:rPr>
              <w:t xml:space="preserve">Prijavnom obrascu </w:t>
            </w:r>
            <w:r w:rsidR="00E30CC7" w:rsidRPr="003E26A0">
              <w:rPr>
                <w:rFonts w:asciiTheme="minorHAnsi" w:hAnsiTheme="minorHAnsi" w:cs="Arial"/>
                <w:b/>
                <w:szCs w:val="22"/>
              </w:rPr>
              <w:t>u tablici E-P u pitanju 8.(</w:t>
            </w:r>
            <w:r w:rsidR="00E30CC7" w:rsidRPr="005A48FD">
              <w:rPr>
                <w:rFonts w:asciiTheme="minorHAnsi" w:eastAsia="Calibri" w:hAnsiTheme="minorHAnsi"/>
                <w:b/>
                <w:szCs w:val="22"/>
              </w:rPr>
              <w:t xml:space="preserve">Poglavlje VI) </w:t>
            </w:r>
            <w:r w:rsidR="00E30CC7" w:rsidRPr="00516465">
              <w:rPr>
                <w:rFonts w:asciiTheme="minorHAnsi" w:hAnsiTheme="minorHAnsi" w:cs="Arial"/>
                <w:szCs w:val="22"/>
              </w:rPr>
              <w:t>detalj</w:t>
            </w:r>
            <w:r>
              <w:rPr>
                <w:rFonts w:asciiTheme="minorHAnsi" w:hAnsiTheme="minorHAnsi" w:cs="Arial"/>
                <w:szCs w:val="22"/>
              </w:rPr>
              <w:t>no opisati utjecaj</w:t>
            </w:r>
            <w:r w:rsidR="00E30CC7" w:rsidRPr="00516465">
              <w:rPr>
                <w:rFonts w:asciiTheme="minorHAnsi" w:hAnsiTheme="minorHAnsi" w:cs="Arial"/>
                <w:szCs w:val="22"/>
              </w:rPr>
              <w:t xml:space="preserve"> aktivnosti na zaštitu okoliša i energetsku učinkovitost</w:t>
            </w:r>
            <w:r w:rsidR="00E30CC7">
              <w:rPr>
                <w:rFonts w:asciiTheme="minorHAnsi" w:hAnsiTheme="minorHAnsi" w:cs="Arial"/>
                <w:szCs w:val="22"/>
              </w:rPr>
              <w:t>.</w:t>
            </w:r>
          </w:p>
          <w:p w:rsidR="00E30CC7" w:rsidRPr="00516465" w:rsidRDefault="00E30CC7" w:rsidP="0049599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Ukoliko zadovoljava u više kriterija u ovom pitanju</w:t>
            </w:r>
            <w:r w:rsidR="00CA23E2">
              <w:rPr>
                <w:rFonts w:asciiTheme="minorHAnsi" w:hAnsiTheme="minorHAnsi" w:cs="Arial"/>
                <w:szCs w:val="22"/>
              </w:rPr>
              <w:t xml:space="preserve"> (i ekološki i energetsku učinkovitost</w:t>
            </w:r>
            <w:r>
              <w:rPr>
                <w:rFonts w:asciiTheme="minorHAnsi" w:hAnsiTheme="minorHAnsi" w:cs="Arial"/>
                <w:szCs w:val="22"/>
              </w:rPr>
              <w:t xml:space="preserve">)primjenjuje se </w:t>
            </w:r>
            <w:r w:rsidR="00227DC6">
              <w:rPr>
                <w:rFonts w:asciiTheme="minorHAnsi" w:hAnsiTheme="minorHAnsi" w:cs="Arial"/>
                <w:szCs w:val="22"/>
              </w:rPr>
              <w:t xml:space="preserve">samo jedan od njih i to </w:t>
            </w:r>
            <w:r w:rsidR="00CA23E2">
              <w:rPr>
                <w:rFonts w:asciiTheme="minorHAnsi" w:hAnsiTheme="minorHAnsi" w:cs="Arial"/>
                <w:szCs w:val="22"/>
              </w:rPr>
              <w:t xml:space="preserve">onaj kriterij koji je </w:t>
            </w:r>
            <w:r>
              <w:rPr>
                <w:rFonts w:asciiTheme="minorHAnsi" w:hAnsiTheme="minorHAnsi" w:cs="Arial"/>
                <w:szCs w:val="22"/>
              </w:rPr>
              <w:t xml:space="preserve">povoljniji za prijavitelja. </w:t>
            </w:r>
          </w:p>
        </w:tc>
      </w:tr>
      <w:tr w:rsidR="00E30CC7" w:rsidRPr="00EB09FC" w:rsidTr="001F78C6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</w:tcPr>
          <w:p w:rsidR="00E30CC7" w:rsidRDefault="003A5191" w:rsidP="003A519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 xml:space="preserve">Kriterij </w:t>
            </w:r>
            <w:r w:rsidR="00E30CC7">
              <w:rPr>
                <w:rFonts w:asciiTheme="majorHAnsi" w:hAnsiTheme="majorHAnsi" w:cs="Arial"/>
                <w:b/>
                <w:sz w:val="20"/>
              </w:rPr>
              <w:t>5.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A5191" w:rsidRPr="003A5191" w:rsidRDefault="003A5191" w:rsidP="005A48FD">
            <w:pPr>
              <w:rPr>
                <w:rFonts w:asciiTheme="minorHAnsi" w:hAnsiTheme="minorHAnsi" w:cs="Arial"/>
                <w:b/>
                <w:szCs w:val="22"/>
              </w:rPr>
            </w:pPr>
            <w:r w:rsidRPr="003A5191">
              <w:rPr>
                <w:rFonts w:asciiTheme="minorHAnsi" w:hAnsiTheme="minorHAnsi" w:cs="Arial"/>
                <w:b/>
                <w:szCs w:val="22"/>
              </w:rPr>
              <w:t xml:space="preserve">Horizontalni kriteriji </w:t>
            </w:r>
          </w:p>
          <w:p w:rsidR="00E30CC7" w:rsidRPr="00516465" w:rsidRDefault="003A5191" w:rsidP="005A48F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Da bi ostvario bodove vezane uz ovaj kriterij </w:t>
            </w:r>
            <w:r w:rsidR="00E30CC7">
              <w:rPr>
                <w:rFonts w:asciiTheme="minorHAnsi" w:hAnsiTheme="minorHAnsi" w:cs="Arial"/>
                <w:szCs w:val="22"/>
              </w:rPr>
              <w:t>a s</w:t>
            </w:r>
            <w:r w:rsidR="00E30CC7" w:rsidRPr="00516465">
              <w:rPr>
                <w:rFonts w:asciiTheme="minorHAnsi" w:hAnsiTheme="minorHAnsi"/>
                <w:szCs w:val="22"/>
              </w:rPr>
              <w:t>ukladno Pravilniku o određivanju područja s prirodnim ili ostalim posebnim ograničenjima</w:t>
            </w:r>
            <w:r w:rsidR="00E30CC7">
              <w:rPr>
                <w:rFonts w:asciiTheme="minorHAnsi" w:hAnsiTheme="minorHAnsi"/>
                <w:szCs w:val="22"/>
              </w:rPr>
              <w:t xml:space="preserve"> prijavitelj</w:t>
            </w:r>
            <w:r w:rsidR="00E30CC7" w:rsidRPr="00516465">
              <w:rPr>
                <w:rFonts w:asciiTheme="minorHAnsi" w:hAnsiTheme="minorHAnsi"/>
                <w:szCs w:val="22"/>
              </w:rPr>
              <w:t xml:space="preserve"> mora imati najmanje 50% zemljišta koje je upisano u Upisnik/ARKOD na navedenim područj</w:t>
            </w:r>
            <w:r>
              <w:rPr>
                <w:rFonts w:asciiTheme="minorHAnsi" w:hAnsiTheme="minorHAnsi"/>
                <w:szCs w:val="22"/>
              </w:rPr>
              <w:t>ima (Natura 200 ili ZPO ili PPO</w:t>
            </w:r>
            <w:r w:rsidR="00E30CC7" w:rsidRPr="00516465">
              <w:rPr>
                <w:rFonts w:asciiTheme="minorHAnsi" w:hAnsiTheme="minorHAnsi"/>
                <w:szCs w:val="22"/>
              </w:rPr>
              <w:t>)</w:t>
            </w:r>
            <w:r w:rsidR="00E30CC7">
              <w:rPr>
                <w:rFonts w:asciiTheme="minorHAnsi" w:hAnsiTheme="minorHAnsi"/>
                <w:szCs w:val="22"/>
              </w:rPr>
              <w:t xml:space="preserve">.Kod određivanja bodova u ovom kriteriju koriste se podatci iz tablice </w:t>
            </w:r>
            <w:r w:rsidR="00E30CC7" w:rsidRPr="00B164C0">
              <w:rPr>
                <w:rFonts w:asciiTheme="minorHAnsi" w:hAnsiTheme="minorHAnsi"/>
                <w:b/>
                <w:szCs w:val="22"/>
              </w:rPr>
              <w:t xml:space="preserve">E-Natura i E-ZPO-PPO </w:t>
            </w:r>
            <w:r w:rsidR="002E2FB6">
              <w:rPr>
                <w:rFonts w:asciiTheme="minorHAnsi" w:hAnsiTheme="minorHAnsi"/>
                <w:b/>
                <w:szCs w:val="22"/>
              </w:rPr>
              <w:t>Prijavnog obrasca(P</w:t>
            </w:r>
            <w:r w:rsidR="00E30CC7" w:rsidRPr="005A48FD">
              <w:rPr>
                <w:rFonts w:asciiTheme="minorHAnsi" w:hAnsiTheme="minorHAnsi"/>
                <w:b/>
                <w:szCs w:val="22"/>
              </w:rPr>
              <w:t>oglavlje VI.</w:t>
            </w:r>
            <w:r w:rsidR="002E2FB6">
              <w:rPr>
                <w:rFonts w:asciiTheme="minorHAnsi" w:hAnsiTheme="minorHAnsi"/>
                <w:b/>
                <w:szCs w:val="22"/>
              </w:rPr>
              <w:t>)</w:t>
            </w:r>
          </w:p>
        </w:tc>
      </w:tr>
      <w:tr w:rsidR="00E30CC7" w:rsidRPr="006C68FC" w:rsidTr="00680295">
        <w:trPr>
          <w:trHeight w:hRule="exact" w:val="2552"/>
        </w:trPr>
        <w:tc>
          <w:tcPr>
            <w:tcW w:w="959" w:type="dxa"/>
            <w:shd w:val="clear" w:color="auto" w:fill="FFFFFF" w:themeFill="background1"/>
            <w:vAlign w:val="center"/>
          </w:tcPr>
          <w:p w:rsidR="00E30CC7" w:rsidRDefault="003A5191" w:rsidP="003A5191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 xml:space="preserve">Kriterij </w:t>
            </w:r>
            <w:r w:rsidR="00E30CC7">
              <w:rPr>
                <w:rFonts w:asciiTheme="majorHAnsi" w:hAnsiTheme="majorHAnsi" w:cs="Arial"/>
                <w:b/>
                <w:sz w:val="20"/>
              </w:rPr>
              <w:t>6.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E30CC7" w:rsidRPr="00516465" w:rsidRDefault="00E30CC7" w:rsidP="00BE606B">
            <w:pPr>
              <w:rPr>
                <w:rFonts w:asciiTheme="minorHAnsi" w:hAnsiTheme="minorHAnsi"/>
                <w:b/>
                <w:color w:val="000000"/>
                <w:szCs w:val="22"/>
                <w:lang w:eastAsia="hr-HR"/>
              </w:rPr>
            </w:pPr>
            <w:r w:rsidRPr="00516465">
              <w:rPr>
                <w:rFonts w:asciiTheme="minorHAnsi" w:hAnsiTheme="minorHAnsi"/>
                <w:b/>
                <w:color w:val="000000"/>
                <w:szCs w:val="22"/>
                <w:lang w:eastAsia="hr-HR"/>
              </w:rPr>
              <w:t>Financijska održivost projekta</w:t>
            </w:r>
          </w:p>
          <w:p w:rsidR="00E30CC7" w:rsidRDefault="00E30CC7" w:rsidP="00BE606B">
            <w:pPr>
              <w:rPr>
                <w:rFonts w:asciiTheme="minorHAnsi" w:hAnsiTheme="minorHAnsi"/>
                <w:color w:val="000000"/>
                <w:szCs w:val="22"/>
                <w:lang w:eastAsia="hr-HR"/>
              </w:rPr>
            </w:pPr>
            <w:r w:rsidRPr="00516465">
              <w:rPr>
                <w:rFonts w:asciiTheme="minorHAnsi" w:hAnsiTheme="minorHAnsi"/>
                <w:color w:val="000000"/>
                <w:szCs w:val="22"/>
                <w:lang w:eastAsia="hr-HR"/>
              </w:rPr>
              <w:t xml:space="preserve">Nositelj projekta sukladno svom pravnom obliku dostavlja propisane  dokumente.Ukoliko nositelj dokumentacijom dokaže da su mu ukupni iznosi prihoda u prethodnoj poslovnoj godini veći od ukupnog iznosa projekta koji </w:t>
            </w:r>
            <w:r w:rsidR="002E2FB6">
              <w:rPr>
                <w:rFonts w:asciiTheme="minorHAnsi" w:hAnsiTheme="minorHAnsi"/>
                <w:color w:val="000000"/>
                <w:szCs w:val="22"/>
                <w:lang w:eastAsia="hr-HR"/>
              </w:rPr>
              <w:t xml:space="preserve">prijavljuje, </w:t>
            </w:r>
            <w:r w:rsidRPr="00516465">
              <w:rPr>
                <w:rFonts w:asciiTheme="minorHAnsi" w:hAnsiTheme="minorHAnsi"/>
                <w:color w:val="000000"/>
                <w:szCs w:val="22"/>
                <w:lang w:eastAsia="hr-HR"/>
              </w:rPr>
              <w:t>ostvaruje  2 boda.</w:t>
            </w:r>
            <w:r w:rsidR="002E2FB6">
              <w:rPr>
                <w:rFonts w:asciiTheme="minorHAnsi" w:hAnsiTheme="minorHAnsi"/>
                <w:color w:val="000000"/>
                <w:szCs w:val="22"/>
                <w:lang w:eastAsia="hr-HR"/>
              </w:rPr>
              <w:t xml:space="preserve"> Ukoliko </w:t>
            </w:r>
            <w:r w:rsidRPr="00516465">
              <w:rPr>
                <w:rFonts w:asciiTheme="minorHAnsi" w:hAnsiTheme="minorHAnsi"/>
                <w:color w:val="000000"/>
                <w:szCs w:val="22"/>
                <w:lang w:eastAsia="hr-HR"/>
              </w:rPr>
              <w:t>ukupni prihodi nisu veći od ukupnog iznosa projekta a pri tom je upisana vrijednost dugotrajne imovine veća od ukupnog iznosa projekta</w:t>
            </w:r>
            <w:r w:rsidR="002E2FB6">
              <w:rPr>
                <w:rFonts w:asciiTheme="minorHAnsi" w:hAnsiTheme="minorHAnsi"/>
                <w:color w:val="000000"/>
                <w:szCs w:val="22"/>
                <w:lang w:eastAsia="hr-HR"/>
              </w:rPr>
              <w:t>,</w:t>
            </w:r>
            <w:r w:rsidRPr="00516465">
              <w:rPr>
                <w:rFonts w:asciiTheme="minorHAnsi" w:hAnsiTheme="minorHAnsi"/>
                <w:color w:val="000000"/>
                <w:szCs w:val="22"/>
                <w:lang w:eastAsia="hr-HR"/>
              </w:rPr>
              <w:t xml:space="preserve"> ostvaruje 1 bod te ukoliko niti jedno nije ostvareno upisuje se 0(nula) bodova u ovom kriteriju.</w:t>
            </w:r>
          </w:p>
          <w:p w:rsidR="00E30CC7" w:rsidRPr="00516465" w:rsidRDefault="00E30CC7" w:rsidP="00F53413">
            <w:pPr>
              <w:rPr>
                <w:rFonts w:asciiTheme="minorHAnsi" w:hAnsiTheme="minorHAnsi" w:cs="Arial"/>
                <w:szCs w:val="22"/>
              </w:rPr>
            </w:pPr>
            <w:r w:rsidRPr="00516465">
              <w:rPr>
                <w:rFonts w:asciiTheme="minorHAnsi" w:hAnsiTheme="minorHAnsi"/>
                <w:szCs w:val="22"/>
              </w:rPr>
              <w:t xml:space="preserve">Kod određivanja broja bodova u ovom kriteriju koristi se </w:t>
            </w:r>
            <w:r>
              <w:rPr>
                <w:rFonts w:asciiTheme="minorHAnsi" w:hAnsiTheme="minorHAnsi"/>
                <w:szCs w:val="22"/>
              </w:rPr>
              <w:t xml:space="preserve">uz priloženu dokumentaciju, podatak iz </w:t>
            </w:r>
            <w:r w:rsidRPr="003E26A0">
              <w:rPr>
                <w:rFonts w:asciiTheme="minorHAnsi" w:hAnsiTheme="minorHAnsi"/>
                <w:b/>
                <w:szCs w:val="22"/>
              </w:rPr>
              <w:t>tablice E-</w:t>
            </w:r>
            <w:r w:rsidR="002E2FB6">
              <w:rPr>
                <w:rFonts w:asciiTheme="minorHAnsi" w:hAnsiTheme="minorHAnsi"/>
                <w:b/>
                <w:szCs w:val="22"/>
              </w:rPr>
              <w:t>P, p</w:t>
            </w:r>
            <w:r>
              <w:rPr>
                <w:rFonts w:asciiTheme="minorHAnsi" w:hAnsiTheme="minorHAnsi"/>
                <w:b/>
                <w:szCs w:val="22"/>
              </w:rPr>
              <w:t>itanje 9.</w:t>
            </w:r>
            <w:r w:rsidRPr="005A48FD">
              <w:rPr>
                <w:rFonts w:asciiTheme="minorHAnsi" w:hAnsiTheme="minorHAnsi"/>
                <w:b/>
                <w:szCs w:val="22"/>
              </w:rPr>
              <w:t xml:space="preserve">Prijavnog obrasca </w:t>
            </w:r>
            <w:r>
              <w:rPr>
                <w:rFonts w:asciiTheme="minorHAnsi" w:hAnsiTheme="minorHAnsi"/>
                <w:b/>
                <w:szCs w:val="22"/>
              </w:rPr>
              <w:t>(P</w:t>
            </w:r>
            <w:r w:rsidRPr="005A48FD">
              <w:rPr>
                <w:rFonts w:asciiTheme="minorHAnsi" w:hAnsiTheme="minorHAnsi"/>
                <w:b/>
                <w:szCs w:val="22"/>
              </w:rPr>
              <w:t>oglavlje VI.</w:t>
            </w:r>
            <w:r w:rsidR="002E2FB6">
              <w:rPr>
                <w:rFonts w:asciiTheme="minorHAnsi" w:hAnsiTheme="minorHAnsi"/>
                <w:b/>
                <w:szCs w:val="22"/>
              </w:rPr>
              <w:t>) i Izjave o veličini poduzeća (Obrazac C</w:t>
            </w:r>
            <w:r>
              <w:rPr>
                <w:rFonts w:asciiTheme="minorHAnsi" w:hAnsiTheme="minorHAnsi"/>
                <w:b/>
                <w:szCs w:val="22"/>
              </w:rPr>
              <w:t>)</w:t>
            </w:r>
            <w:r w:rsidR="002E2FB6">
              <w:rPr>
                <w:rFonts w:asciiTheme="minorHAnsi" w:hAnsiTheme="minorHAnsi"/>
                <w:b/>
                <w:szCs w:val="22"/>
              </w:rPr>
              <w:t>.</w:t>
            </w:r>
          </w:p>
        </w:tc>
      </w:tr>
      <w:tr w:rsidR="00E30CC7" w:rsidRPr="00A84460" w:rsidTr="001F78C6">
        <w:trPr>
          <w:trHeight w:val="1212"/>
        </w:trPr>
        <w:tc>
          <w:tcPr>
            <w:tcW w:w="959" w:type="dxa"/>
            <w:shd w:val="clear" w:color="auto" w:fill="FFFFFF" w:themeFill="background1"/>
            <w:vAlign w:val="center"/>
          </w:tcPr>
          <w:p w:rsidR="00E30CC7" w:rsidRDefault="00E30CC7" w:rsidP="00BE606B">
            <w:pPr>
              <w:rPr>
                <w:rFonts w:asciiTheme="majorHAnsi" w:hAnsiTheme="majorHAnsi" w:cs="Arial"/>
                <w:b/>
                <w:sz w:val="20"/>
              </w:rPr>
            </w:pPr>
          </w:p>
          <w:p w:rsidR="00E30CC7" w:rsidRDefault="00C460E3" w:rsidP="00C460E3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 xml:space="preserve">Kriterij </w:t>
            </w:r>
            <w:r w:rsidR="00E30CC7">
              <w:rPr>
                <w:rFonts w:asciiTheme="majorHAnsi" w:hAnsiTheme="majorHAnsi" w:cs="Arial"/>
                <w:b/>
                <w:sz w:val="20"/>
              </w:rPr>
              <w:t>7.</w:t>
            </w:r>
          </w:p>
          <w:p w:rsidR="00E30CC7" w:rsidRDefault="00E30CC7" w:rsidP="00BE606B">
            <w:pPr>
              <w:rPr>
                <w:rFonts w:asciiTheme="majorHAnsi" w:hAnsiTheme="majorHAnsi" w:cs="Arial"/>
                <w:b/>
                <w:sz w:val="20"/>
              </w:rPr>
            </w:pPr>
          </w:p>
          <w:p w:rsidR="00E30CC7" w:rsidRDefault="00E30CC7" w:rsidP="00BE606B">
            <w:pPr>
              <w:rPr>
                <w:rFonts w:asciiTheme="majorHAnsi" w:hAnsiTheme="majorHAnsi" w:cs="Arial"/>
                <w:b/>
                <w:sz w:val="20"/>
              </w:rPr>
            </w:pPr>
          </w:p>
          <w:p w:rsidR="00E30CC7" w:rsidRDefault="00E30CC7" w:rsidP="00BE606B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E30CC7" w:rsidRPr="00516465" w:rsidRDefault="00E30CC7" w:rsidP="00BE606B">
            <w:pPr>
              <w:rPr>
                <w:rFonts w:asciiTheme="minorHAnsi" w:hAnsiTheme="minorHAnsi"/>
                <w:b/>
                <w:bCs/>
                <w:color w:val="000000"/>
                <w:szCs w:val="22"/>
                <w:lang w:eastAsia="hr-HR"/>
              </w:rPr>
            </w:pPr>
            <w:r w:rsidRPr="00516465">
              <w:rPr>
                <w:rFonts w:asciiTheme="minorHAnsi" w:hAnsiTheme="minorHAnsi"/>
                <w:b/>
                <w:bCs/>
                <w:color w:val="000000"/>
                <w:szCs w:val="22"/>
                <w:lang w:eastAsia="hr-HR"/>
              </w:rPr>
              <w:t>Stručnost i kapacitet prijavitelja</w:t>
            </w:r>
          </w:p>
          <w:p w:rsidR="00E30CC7" w:rsidRPr="00516465" w:rsidRDefault="00C460E3" w:rsidP="0010110D">
            <w:pPr>
              <w:rPr>
                <w:rFonts w:asciiTheme="minorHAnsi" w:hAnsiTheme="minorHAnsi"/>
                <w:color w:val="000000"/>
                <w:szCs w:val="22"/>
                <w:lang w:eastAsia="hr-HR"/>
              </w:rPr>
            </w:pPr>
            <w:r>
              <w:rPr>
                <w:rFonts w:asciiTheme="minorHAnsi" w:hAnsiTheme="minorHAnsi"/>
                <w:color w:val="000000"/>
                <w:szCs w:val="22"/>
                <w:lang w:eastAsia="hr-HR"/>
              </w:rPr>
              <w:t xml:space="preserve">Ukoliko </w:t>
            </w:r>
            <w:r w:rsidR="00E30CC7" w:rsidRPr="00516465">
              <w:rPr>
                <w:rFonts w:asciiTheme="minorHAnsi" w:hAnsiTheme="minorHAnsi"/>
                <w:color w:val="000000"/>
                <w:szCs w:val="22"/>
                <w:lang w:eastAsia="hr-HR"/>
              </w:rPr>
              <w:t>prijavitelj potražuje 4 boda po ovom kriteriju dužan je dostaviti</w:t>
            </w:r>
            <w:r>
              <w:rPr>
                <w:rFonts w:asciiTheme="minorHAnsi" w:hAnsiTheme="minorHAnsi"/>
                <w:color w:val="000000"/>
                <w:szCs w:val="22"/>
                <w:lang w:eastAsia="hr-HR"/>
              </w:rPr>
              <w:t xml:space="preserve"> odgovarajući dokument/diplomu</w:t>
            </w:r>
            <w:r w:rsidR="00E30CC7" w:rsidRPr="00516465">
              <w:rPr>
                <w:rFonts w:asciiTheme="minorHAnsi" w:hAnsiTheme="minorHAnsi"/>
                <w:color w:val="000000"/>
                <w:szCs w:val="22"/>
                <w:lang w:eastAsia="hr-HR"/>
              </w:rPr>
              <w:t xml:space="preserve">.Za dobivanje 3 boda dovoljno je dostaviti Izjavu o radnom </w:t>
            </w:r>
            <w:r>
              <w:rPr>
                <w:rFonts w:asciiTheme="minorHAnsi" w:hAnsiTheme="minorHAnsi"/>
                <w:szCs w:val="22"/>
                <w:lang w:eastAsia="hr-HR"/>
              </w:rPr>
              <w:t>iskustvu (Prilog D</w:t>
            </w:r>
            <w:r w:rsidR="00E30CC7" w:rsidRPr="00510D3C">
              <w:rPr>
                <w:rFonts w:asciiTheme="minorHAnsi" w:hAnsiTheme="minorHAnsi"/>
                <w:szCs w:val="22"/>
                <w:lang w:eastAsia="hr-HR"/>
              </w:rPr>
              <w:t>), pri čemu napominjemo  da  minimalna dužina  radnog iskustva  u poljoprivredi nije propisana.</w:t>
            </w:r>
          </w:p>
        </w:tc>
      </w:tr>
      <w:tr w:rsidR="00E30CC7" w:rsidRPr="00A84460" w:rsidTr="001F78C6">
        <w:trPr>
          <w:trHeight w:val="60"/>
        </w:trPr>
        <w:tc>
          <w:tcPr>
            <w:tcW w:w="959" w:type="dxa"/>
            <w:shd w:val="clear" w:color="auto" w:fill="FFFFFF" w:themeFill="background1"/>
            <w:vAlign w:val="center"/>
          </w:tcPr>
          <w:p w:rsidR="00E30CC7" w:rsidRDefault="00E30CC7" w:rsidP="00BE606B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E30CC7" w:rsidRPr="00806F0A" w:rsidRDefault="00E30CC7" w:rsidP="00BE606B">
            <w:pPr>
              <w:rPr>
                <w:b/>
                <w:bCs/>
                <w:color w:val="000000"/>
                <w:szCs w:val="22"/>
                <w:lang w:eastAsia="hr-HR"/>
              </w:rPr>
            </w:pPr>
            <w:r w:rsidRPr="00806F0A">
              <w:rPr>
                <w:i/>
                <w:szCs w:val="22"/>
              </w:rPr>
              <w:t>Ukoliko po nekom od kriterija ne ostvarujete bodove upisujete nulu(0)</w:t>
            </w:r>
          </w:p>
        </w:tc>
      </w:tr>
    </w:tbl>
    <w:p w:rsidR="001439F9" w:rsidRDefault="001439F9" w:rsidP="00680295"/>
    <w:sectPr w:rsidR="001439F9" w:rsidSect="006120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E5" w:rsidRDefault="00A61BE5" w:rsidP="00FA2B96">
      <w:pPr>
        <w:spacing w:line="240" w:lineRule="auto"/>
      </w:pPr>
      <w:r>
        <w:separator/>
      </w:r>
    </w:p>
  </w:endnote>
  <w:endnote w:type="continuationSeparator" w:id="1">
    <w:p w:rsidR="00A61BE5" w:rsidRDefault="00A61BE5" w:rsidP="00FA2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E5" w:rsidRDefault="00A61BE5" w:rsidP="00FA2B96">
      <w:pPr>
        <w:spacing w:line="240" w:lineRule="auto"/>
      </w:pPr>
      <w:r>
        <w:separator/>
      </w:r>
    </w:p>
  </w:footnote>
  <w:footnote w:type="continuationSeparator" w:id="1">
    <w:p w:rsidR="00A61BE5" w:rsidRDefault="00A61BE5" w:rsidP="00FA2B96">
      <w:pPr>
        <w:spacing w:line="240" w:lineRule="auto"/>
      </w:pPr>
      <w:r>
        <w:continuationSeparator/>
      </w:r>
    </w:p>
  </w:footnote>
  <w:footnote w:id="2">
    <w:p w:rsidR="00007744" w:rsidRPr="00E643D5" w:rsidRDefault="00007744" w:rsidP="00FA2B96">
      <w:pPr>
        <w:pStyle w:val="FootnoteText"/>
      </w:pPr>
      <w:r>
        <w:rPr>
          <w:rStyle w:val="FootnoteReference"/>
        </w:rPr>
        <w:footnoteRef/>
      </w:r>
      <w:r w:rsidRPr="00C52B1E">
        <w:t>Korisnik mora biti evidentiran u nadležnim registrima koji reguliraju navedena područja u trenutku podnošenja Zahtjeva za potporu</w:t>
      </w:r>
      <w:r>
        <w:t xml:space="preserve"> i ekološkom proizvodnjom mora biti obuhvaćeno više od 50% površina</w:t>
      </w:r>
    </w:p>
  </w:footnote>
  <w:footnote w:id="3">
    <w:p w:rsidR="00007744" w:rsidRPr="00E643D5" w:rsidRDefault="00007744" w:rsidP="00FA2B96">
      <w:pPr>
        <w:pStyle w:val="FootnoteText"/>
      </w:pPr>
      <w:r>
        <w:rPr>
          <w:rStyle w:val="FootnoteReference"/>
        </w:rPr>
        <w:footnoteRef/>
      </w:r>
      <w:r w:rsidRPr="00C52B1E">
        <w:t>Korisnik mora biti evidentiran u nadležnim registrima koji reguliraju navedena područja u trenutku podnošenja Zahtjeva za potporu</w:t>
      </w:r>
      <w:r>
        <w:t>i ekološkom proizvodnjom mora biti obuhvaćeno više od 10% a manje od 49,99%</w:t>
      </w:r>
    </w:p>
  </w:footnote>
  <w:footnote w:id="4">
    <w:p w:rsidR="00007744" w:rsidRPr="00E643D5" w:rsidRDefault="00007744" w:rsidP="00FA2B96">
      <w:pPr>
        <w:pStyle w:val="FootnoteText"/>
      </w:pPr>
      <w:r>
        <w:rPr>
          <w:rStyle w:val="FootnoteReference"/>
        </w:rPr>
        <w:footnoteRef/>
      </w:r>
      <w:r w:rsidRPr="004151E7">
        <w:t>Sukladno Pravilniku o određivanju područja s prirodnim ili ostalim posebnim ograničenjima. Poljoprivredno gospodarstvo mora imati najmanje 50% zemljišta koje je upisano u Upisni</w:t>
      </w:r>
      <w:r>
        <w:t>k/ARKOD na navedenim područjima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1505"/>
    <w:multiLevelType w:val="hybridMultilevel"/>
    <w:tmpl w:val="5E7AFE7A"/>
    <w:lvl w:ilvl="0" w:tplc="4B30EE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933"/>
    <w:rsid w:val="00007744"/>
    <w:rsid w:val="0003729E"/>
    <w:rsid w:val="000E599C"/>
    <w:rsid w:val="0010110D"/>
    <w:rsid w:val="001146CE"/>
    <w:rsid w:val="001439F9"/>
    <w:rsid w:val="00184383"/>
    <w:rsid w:val="001D503A"/>
    <w:rsid w:val="001F78C6"/>
    <w:rsid w:val="00227DC6"/>
    <w:rsid w:val="00260AF0"/>
    <w:rsid w:val="00277CEB"/>
    <w:rsid w:val="00287B20"/>
    <w:rsid w:val="0029062D"/>
    <w:rsid w:val="002E2FB6"/>
    <w:rsid w:val="003025B9"/>
    <w:rsid w:val="0031332C"/>
    <w:rsid w:val="003A5191"/>
    <w:rsid w:val="003E26A0"/>
    <w:rsid w:val="004216D8"/>
    <w:rsid w:val="00437141"/>
    <w:rsid w:val="004460E9"/>
    <w:rsid w:val="00451FEE"/>
    <w:rsid w:val="0048743C"/>
    <w:rsid w:val="0049599B"/>
    <w:rsid w:val="004E1C9C"/>
    <w:rsid w:val="00510D3C"/>
    <w:rsid w:val="00516465"/>
    <w:rsid w:val="005A48FD"/>
    <w:rsid w:val="005A4D30"/>
    <w:rsid w:val="005C5865"/>
    <w:rsid w:val="00602F2B"/>
    <w:rsid w:val="006120CB"/>
    <w:rsid w:val="00680295"/>
    <w:rsid w:val="006A7F32"/>
    <w:rsid w:val="007A2CA1"/>
    <w:rsid w:val="007A37A2"/>
    <w:rsid w:val="007B4933"/>
    <w:rsid w:val="00831C55"/>
    <w:rsid w:val="00873957"/>
    <w:rsid w:val="008E181E"/>
    <w:rsid w:val="00912BE2"/>
    <w:rsid w:val="0091593E"/>
    <w:rsid w:val="00990BB0"/>
    <w:rsid w:val="00A61BE5"/>
    <w:rsid w:val="00A90D4B"/>
    <w:rsid w:val="00B164C0"/>
    <w:rsid w:val="00B4138C"/>
    <w:rsid w:val="00B8145E"/>
    <w:rsid w:val="00BC67D2"/>
    <w:rsid w:val="00BF434F"/>
    <w:rsid w:val="00C460E3"/>
    <w:rsid w:val="00C904D9"/>
    <w:rsid w:val="00CA23E2"/>
    <w:rsid w:val="00CC5464"/>
    <w:rsid w:val="00DD32D6"/>
    <w:rsid w:val="00E30CC7"/>
    <w:rsid w:val="00E52B97"/>
    <w:rsid w:val="00E53D61"/>
    <w:rsid w:val="00E756F3"/>
    <w:rsid w:val="00EF33C9"/>
    <w:rsid w:val="00F10ADA"/>
    <w:rsid w:val="00F51734"/>
    <w:rsid w:val="00F53413"/>
    <w:rsid w:val="00F67614"/>
    <w:rsid w:val="00FA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33"/>
    <w:pPr>
      <w:spacing w:after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49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7B49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B4933"/>
  </w:style>
  <w:style w:type="character" w:customStyle="1" w:styleId="pt-zadanifontodlomka-000003">
    <w:name w:val="pt-zadanifontodlomka-000003"/>
    <w:basedOn w:val="DefaultParagraphFont"/>
    <w:rsid w:val="007B4933"/>
  </w:style>
  <w:style w:type="character" w:customStyle="1" w:styleId="pt-zadanifontodlomka-000009">
    <w:name w:val="pt-zadanifontodlomka-000009"/>
    <w:basedOn w:val="DefaultParagraphFont"/>
    <w:rsid w:val="007B4933"/>
  </w:style>
  <w:style w:type="paragraph" w:styleId="FootnoteText">
    <w:name w:val="footnote text"/>
    <w:basedOn w:val="Normal"/>
    <w:link w:val="FootnoteTextChar"/>
    <w:uiPriority w:val="99"/>
    <w:unhideWhenUsed/>
    <w:rsid w:val="001439F9"/>
    <w:pPr>
      <w:spacing w:line="240" w:lineRule="auto"/>
      <w:jc w:val="left"/>
    </w:pPr>
    <w:rPr>
      <w:rFonts w:ascii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9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C5865"/>
    <w:pPr>
      <w:ind w:left="720"/>
      <w:contextualSpacing/>
    </w:pPr>
  </w:style>
  <w:style w:type="character" w:styleId="FootnoteReference">
    <w:name w:val="footnote reference"/>
    <w:uiPriority w:val="99"/>
    <w:unhideWhenUsed/>
    <w:rsid w:val="00FA2B96"/>
    <w:rPr>
      <w:vertAlign w:val="superscript"/>
    </w:rPr>
  </w:style>
  <w:style w:type="table" w:styleId="TableGrid">
    <w:name w:val="Table Grid"/>
    <w:basedOn w:val="TableNormal"/>
    <w:uiPriority w:val="39"/>
    <w:rsid w:val="00FA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33"/>
    <w:pPr>
      <w:spacing w:after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49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7B49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B4933"/>
  </w:style>
  <w:style w:type="character" w:customStyle="1" w:styleId="pt-zadanifontodlomka-000003">
    <w:name w:val="pt-zadanifontodlomka-000003"/>
    <w:basedOn w:val="DefaultParagraphFont"/>
    <w:rsid w:val="007B4933"/>
  </w:style>
  <w:style w:type="character" w:customStyle="1" w:styleId="pt-zadanifontodlomka-000009">
    <w:name w:val="pt-zadanifontodlomka-000009"/>
    <w:basedOn w:val="DefaultParagraphFont"/>
    <w:rsid w:val="007B4933"/>
  </w:style>
  <w:style w:type="paragraph" w:styleId="FootnoteText">
    <w:name w:val="footnote text"/>
    <w:basedOn w:val="Normal"/>
    <w:link w:val="FootnoteTextChar"/>
    <w:uiPriority w:val="99"/>
    <w:unhideWhenUsed/>
    <w:rsid w:val="001439F9"/>
    <w:pPr>
      <w:spacing w:line="240" w:lineRule="auto"/>
      <w:jc w:val="left"/>
    </w:pPr>
    <w:rPr>
      <w:rFonts w:ascii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9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C5865"/>
    <w:pPr>
      <w:ind w:left="720"/>
      <w:contextualSpacing/>
    </w:pPr>
  </w:style>
  <w:style w:type="character" w:styleId="FootnoteReference">
    <w:name w:val="footnote reference"/>
    <w:uiPriority w:val="99"/>
    <w:unhideWhenUsed/>
    <w:rsid w:val="00FA2B96"/>
    <w:rPr>
      <w:vertAlign w:val="superscript"/>
    </w:rPr>
  </w:style>
  <w:style w:type="table" w:styleId="TableGrid">
    <w:name w:val="Table Grid"/>
    <w:basedOn w:val="TableNormal"/>
    <w:uiPriority w:val="39"/>
    <w:rsid w:val="00FA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Dee</cp:lastModifiedBy>
  <cp:revision>10</cp:revision>
  <cp:lastPrinted>2019-09-23T09:02:00Z</cp:lastPrinted>
  <dcterms:created xsi:type="dcterms:W3CDTF">2019-10-23T10:03:00Z</dcterms:created>
  <dcterms:modified xsi:type="dcterms:W3CDTF">2019-10-23T10:23:00Z</dcterms:modified>
</cp:coreProperties>
</file>